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740" w:type="dxa"/>
        <w:tblInd w:w="70" w:type="dxa"/>
        <w:tblCellMar>
          <w:left w:w="70" w:type="dxa"/>
          <w:right w:w="70" w:type="dxa"/>
        </w:tblCellMar>
        <w:tblLook w:val="0000" w:firstRow="0" w:lastRow="0" w:firstColumn="0" w:lastColumn="0" w:noHBand="0" w:noVBand="0"/>
      </w:tblPr>
      <w:tblGrid>
        <w:gridCol w:w="1620"/>
        <w:gridCol w:w="6120"/>
      </w:tblGrid>
      <w:tr w:rsidR="000F660C" w:rsidRPr="000F660C" w14:paraId="78C3141B" w14:textId="77777777">
        <w:trPr>
          <w:trHeight w:val="1292"/>
        </w:trPr>
        <w:tc>
          <w:tcPr>
            <w:tcW w:w="1620" w:type="dxa"/>
          </w:tcPr>
          <w:p w14:paraId="2FEE370C" w14:textId="77777777" w:rsidR="000F660C" w:rsidRPr="000F660C" w:rsidRDefault="000F660C" w:rsidP="000F660C">
            <w:pPr>
              <w:spacing w:after="0" w:line="240" w:lineRule="auto"/>
              <w:jc w:val="both"/>
              <w:rPr>
                <w:rFonts w:ascii="Times New Roman" w:eastAsia="Times New Roman" w:hAnsi="Times New Roman" w:cs="Times New Roman"/>
                <w:b/>
                <w:kern w:val="0"/>
                <w:sz w:val="22"/>
                <w:lang w:val="en-GB"/>
                <w14:ligatures w14:val="none"/>
              </w:rPr>
            </w:pPr>
            <w:r w:rsidRPr="000F660C">
              <w:rPr>
                <w:rFonts w:ascii="Times New Roman" w:eastAsia="Times New Roman" w:hAnsi="Times New Roman" w:cs="Times New Roman"/>
                <w:b/>
                <w:noProof/>
                <w:kern w:val="0"/>
                <w:sz w:val="22"/>
                <w:lang w:val="en-GB"/>
                <w14:ligatures w14:val="none"/>
              </w:rPr>
              <w:drawing>
                <wp:inline distT="0" distB="0" distL="0" distR="0" wp14:anchorId="1D2A98CB" wp14:editId="5FC6FBAF">
                  <wp:extent cx="886265" cy="620386"/>
                  <wp:effectExtent l="0" t="0" r="0" b="8890"/>
                  <wp:docPr id="5" name="Image 5" descr="Une image contenant Police, Graphiqu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Police, Graphique, logo, symbole&#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7492" cy="628245"/>
                          </a:xfrm>
                          <a:prstGeom prst="rect">
                            <a:avLst/>
                          </a:prstGeom>
                          <a:noFill/>
                          <a:ln>
                            <a:noFill/>
                          </a:ln>
                        </pic:spPr>
                      </pic:pic>
                    </a:graphicData>
                  </a:graphic>
                </wp:inline>
              </w:drawing>
            </w:r>
          </w:p>
        </w:tc>
        <w:tc>
          <w:tcPr>
            <w:tcW w:w="6120" w:type="dxa"/>
          </w:tcPr>
          <w:p w14:paraId="60C29150" w14:textId="77777777" w:rsidR="000F660C" w:rsidRPr="000F660C" w:rsidRDefault="000F660C" w:rsidP="000F660C">
            <w:pPr>
              <w:spacing w:after="0" w:line="240" w:lineRule="auto"/>
              <w:jc w:val="both"/>
              <w:rPr>
                <w:rFonts w:ascii="Times New Roman" w:eastAsia="Times New Roman" w:hAnsi="Times New Roman" w:cs="Times New Roman"/>
                <w:b/>
                <w:kern w:val="0"/>
                <w:sz w:val="22"/>
                <w14:ligatures w14:val="none"/>
              </w:rPr>
            </w:pPr>
            <w:r w:rsidRPr="000F660C">
              <w:rPr>
                <w:rFonts w:ascii="Times New Roman" w:eastAsia="Times New Roman" w:hAnsi="Times New Roman" w:cs="Times New Roman"/>
                <w:b/>
                <w:kern w:val="0"/>
                <w:sz w:val="22"/>
                <w14:ligatures w14:val="none"/>
              </w:rPr>
              <w:t>Pierre Fabre Medicament</w:t>
            </w:r>
          </w:p>
          <w:p w14:paraId="234D8E9E" w14:textId="77777777" w:rsidR="000F660C" w:rsidRPr="000F660C" w:rsidRDefault="000F660C" w:rsidP="000F660C">
            <w:pPr>
              <w:spacing w:after="0" w:line="240" w:lineRule="auto"/>
              <w:jc w:val="both"/>
              <w:rPr>
                <w:rFonts w:ascii="Times New Roman" w:eastAsia="Times New Roman" w:hAnsi="Times New Roman" w:cs="Times New Roman"/>
                <w:b/>
                <w:kern w:val="0"/>
                <w:sz w:val="22"/>
                <w14:ligatures w14:val="none"/>
              </w:rPr>
            </w:pPr>
            <w:r w:rsidRPr="000F660C">
              <w:rPr>
                <w:rFonts w:ascii="Times New Roman" w:eastAsia="Times New Roman" w:hAnsi="Times New Roman" w:cs="Times New Roman"/>
                <w:b/>
                <w:kern w:val="0"/>
                <w:sz w:val="22"/>
                <w14:ligatures w14:val="none"/>
              </w:rPr>
              <w:t>Les Cauquillous</w:t>
            </w:r>
          </w:p>
          <w:p w14:paraId="71651418" w14:textId="77777777" w:rsidR="000F660C" w:rsidRPr="000F660C" w:rsidRDefault="000F660C" w:rsidP="000F660C">
            <w:pPr>
              <w:spacing w:after="0" w:line="240" w:lineRule="auto"/>
              <w:jc w:val="both"/>
              <w:rPr>
                <w:rFonts w:ascii="Times New Roman" w:eastAsia="Times New Roman" w:hAnsi="Times New Roman" w:cs="Times New Roman"/>
                <w:b/>
                <w:kern w:val="0"/>
                <w:sz w:val="22"/>
                <w14:ligatures w14:val="none"/>
              </w:rPr>
            </w:pPr>
            <w:r w:rsidRPr="000F660C">
              <w:rPr>
                <w:rFonts w:ascii="Times New Roman" w:eastAsia="Times New Roman" w:hAnsi="Times New Roman" w:cs="Times New Roman"/>
                <w:b/>
                <w:kern w:val="0"/>
                <w:sz w:val="22"/>
                <w14:ligatures w14:val="none"/>
              </w:rPr>
              <w:t>81500 Lavaur-France</w:t>
            </w:r>
          </w:p>
          <w:p w14:paraId="4DC0CE9C" w14:textId="77777777" w:rsidR="000F660C" w:rsidRPr="000F660C" w:rsidRDefault="000F660C" w:rsidP="000F660C">
            <w:pPr>
              <w:spacing w:after="0" w:line="240" w:lineRule="auto"/>
              <w:rPr>
                <w:rFonts w:ascii="Times New Roman" w:eastAsia="Times New Roman" w:hAnsi="Times New Roman" w:cs="Times New Roman"/>
                <w:kern w:val="0"/>
                <w:sz w:val="16"/>
                <w14:ligatures w14:val="none"/>
              </w:rPr>
            </w:pPr>
          </w:p>
        </w:tc>
      </w:tr>
    </w:tbl>
    <w:p w14:paraId="6EE73D0D" w14:textId="3E436D0C" w:rsidR="000F660C" w:rsidRPr="00AF2AF4" w:rsidRDefault="0023386A" w:rsidP="0023386A">
      <w:pPr>
        <w:tabs>
          <w:tab w:val="center" w:pos="6480"/>
          <w:tab w:val="left" w:pos="9271"/>
        </w:tabs>
        <w:spacing w:after="0" w:line="240" w:lineRule="auto"/>
        <w:rPr>
          <w:rFonts w:ascii="Times New Roman" w:eastAsia="Times New Roman" w:hAnsi="Times New Roman" w:cs="Times New Roman"/>
          <w:b/>
          <w:bCs/>
          <w:kern w:val="0"/>
          <w:sz w:val="32"/>
          <w:szCs w:val="32"/>
          <w:lang w:val="en-US"/>
          <w14:ligatures w14:val="none"/>
        </w:rPr>
      </w:pPr>
      <w:r w:rsidRPr="002D116D">
        <w:rPr>
          <w:rFonts w:ascii="Times New Roman" w:eastAsia="Times New Roman" w:hAnsi="Times New Roman" w:cs="Times New Roman"/>
          <w:b/>
          <w:bCs/>
          <w:kern w:val="0"/>
          <w:sz w:val="32"/>
          <w:szCs w:val="32"/>
          <w14:ligatures w14:val="none"/>
        </w:rPr>
        <w:tab/>
      </w:r>
      <w:r w:rsidR="000F660C" w:rsidRPr="000F660C">
        <w:rPr>
          <w:rFonts w:ascii="Times New Roman" w:eastAsia="Times New Roman" w:hAnsi="Times New Roman" w:cs="Times New Roman"/>
          <w:b/>
          <w:bCs/>
          <w:kern w:val="0"/>
          <w:sz w:val="32"/>
          <w:szCs w:val="32"/>
          <w:lang w:val="en-US"/>
          <w14:ligatures w14:val="none"/>
        </w:rPr>
        <w:t>Lay Protocol Synopsis</w:t>
      </w:r>
      <w:r>
        <w:rPr>
          <w:rFonts w:ascii="Times New Roman" w:eastAsia="Times New Roman" w:hAnsi="Times New Roman" w:cs="Times New Roman"/>
          <w:b/>
          <w:bCs/>
          <w:kern w:val="0"/>
          <w:sz w:val="32"/>
          <w:szCs w:val="32"/>
          <w:lang w:val="en-US"/>
          <w14:ligatures w14:val="none"/>
        </w:rPr>
        <w:tab/>
      </w:r>
    </w:p>
    <w:p w14:paraId="667CF3A4" w14:textId="77777777" w:rsidR="00B41B5C" w:rsidRPr="000F660C" w:rsidRDefault="00B41B5C" w:rsidP="000F660C">
      <w:pPr>
        <w:spacing w:after="0" w:line="240" w:lineRule="auto"/>
        <w:jc w:val="center"/>
        <w:rPr>
          <w:rFonts w:ascii="Times New Roman" w:eastAsia="Times New Roman" w:hAnsi="Times New Roman" w:cs="Times New Roman"/>
          <w:b/>
          <w:bCs/>
          <w:color w:val="0070C0"/>
          <w:kern w:val="0"/>
          <w:sz w:val="28"/>
          <w:szCs w:val="28"/>
          <w:lang w:val="en-US"/>
          <w14:ligatures w14:val="none"/>
        </w:rPr>
      </w:pPr>
    </w:p>
    <w:tbl>
      <w:tblPr>
        <w:tblStyle w:val="Grilledutableau"/>
        <w:tblW w:w="0" w:type="auto"/>
        <w:tblLook w:val="04A0" w:firstRow="1" w:lastRow="0" w:firstColumn="1" w:lastColumn="0" w:noHBand="0" w:noVBand="1"/>
      </w:tblPr>
      <w:tblGrid>
        <w:gridCol w:w="3529"/>
        <w:gridCol w:w="9356"/>
      </w:tblGrid>
      <w:tr w:rsidR="003D26DE" w:rsidRPr="002D116D" w14:paraId="6A387317" w14:textId="77777777" w:rsidTr="00BC43C0">
        <w:tc>
          <w:tcPr>
            <w:tcW w:w="3529" w:type="dxa"/>
            <w:tcBorders>
              <w:top w:val="single" w:sz="12" w:space="0" w:color="4472C4"/>
              <w:left w:val="single" w:sz="12" w:space="0" w:color="4472C4"/>
              <w:bottom w:val="single" w:sz="12" w:space="0" w:color="4472C4"/>
              <w:right w:val="single" w:sz="12" w:space="0" w:color="4472C4"/>
            </w:tcBorders>
          </w:tcPr>
          <w:p w14:paraId="5979B798" w14:textId="77777777" w:rsidR="003D26DE" w:rsidRPr="000F660C" w:rsidRDefault="003D26DE" w:rsidP="00BC43C0">
            <w:pPr>
              <w:rPr>
                <w:b/>
                <w:bCs/>
                <w:sz w:val="22"/>
                <w:szCs w:val="22"/>
              </w:rPr>
            </w:pPr>
            <w:r w:rsidRPr="000F660C">
              <w:rPr>
                <w:b/>
                <w:bCs/>
                <w:sz w:val="22"/>
                <w:szCs w:val="22"/>
              </w:rPr>
              <w:t>Lay language title:</w:t>
            </w:r>
          </w:p>
        </w:tc>
        <w:tc>
          <w:tcPr>
            <w:tcW w:w="9356" w:type="dxa"/>
            <w:tcBorders>
              <w:top w:val="single" w:sz="12" w:space="0" w:color="4472C4"/>
              <w:left w:val="single" w:sz="12" w:space="0" w:color="4472C4"/>
              <w:bottom w:val="single" w:sz="12" w:space="0" w:color="4472C4"/>
              <w:right w:val="single" w:sz="12" w:space="0" w:color="4472C4"/>
            </w:tcBorders>
          </w:tcPr>
          <w:p w14:paraId="2D853469" w14:textId="77777777" w:rsidR="003D26DE" w:rsidRPr="000F660C" w:rsidRDefault="003D26DE" w:rsidP="00BC43C0">
            <w:pPr>
              <w:rPr>
                <w:b/>
                <w:bCs/>
              </w:rPr>
            </w:pPr>
            <w:r w:rsidRPr="2445D940">
              <w:rPr>
                <w:sz w:val="22"/>
                <w:szCs w:val="22"/>
              </w:rPr>
              <w:t>An observational</w:t>
            </w:r>
            <w:r w:rsidRPr="2445D940">
              <w:rPr>
                <w:b/>
                <w:bCs/>
              </w:rPr>
              <w:t xml:space="preserve"> </w:t>
            </w:r>
            <w:r w:rsidRPr="2445D940">
              <w:rPr>
                <w:sz w:val="22"/>
                <w:szCs w:val="22"/>
              </w:rPr>
              <w:t xml:space="preserve">study to describe </w:t>
            </w:r>
            <w:r>
              <w:rPr>
                <w:sz w:val="22"/>
                <w:szCs w:val="22"/>
              </w:rPr>
              <w:t xml:space="preserve">breast cancer recurrence in patients treated with </w:t>
            </w:r>
            <w:r w:rsidRPr="2445D940">
              <w:rPr>
                <w:sz w:val="22"/>
                <w:szCs w:val="22"/>
              </w:rPr>
              <w:t xml:space="preserve">neratinib  </w:t>
            </w:r>
          </w:p>
        </w:tc>
      </w:tr>
      <w:tr w:rsidR="000F660C" w:rsidRPr="002D116D" w14:paraId="6E28083C" w14:textId="77777777" w:rsidTr="2445D940">
        <w:tc>
          <w:tcPr>
            <w:tcW w:w="3529" w:type="dxa"/>
            <w:tcBorders>
              <w:top w:val="single" w:sz="12" w:space="0" w:color="4472C4"/>
              <w:left w:val="single" w:sz="12" w:space="0" w:color="4472C4"/>
              <w:bottom w:val="single" w:sz="12" w:space="0" w:color="4472C4"/>
              <w:right w:val="single" w:sz="12" w:space="0" w:color="4472C4"/>
            </w:tcBorders>
          </w:tcPr>
          <w:p w14:paraId="7530AFB4" w14:textId="25E8EFC1" w:rsidR="000F660C" w:rsidRPr="000F660C" w:rsidRDefault="000F660C" w:rsidP="000F660C">
            <w:pPr>
              <w:rPr>
                <w:b/>
                <w:bCs/>
                <w:sz w:val="22"/>
                <w:szCs w:val="22"/>
              </w:rPr>
            </w:pPr>
            <w:r w:rsidRPr="000F660C">
              <w:rPr>
                <w:b/>
                <w:bCs/>
                <w:sz w:val="22"/>
                <w:szCs w:val="22"/>
              </w:rPr>
              <w:t xml:space="preserve">Full </w:t>
            </w:r>
            <w:r w:rsidR="0055050C">
              <w:rPr>
                <w:b/>
                <w:bCs/>
                <w:sz w:val="22"/>
                <w:szCs w:val="22"/>
              </w:rPr>
              <w:t>study</w:t>
            </w:r>
            <w:r w:rsidRPr="000F660C">
              <w:rPr>
                <w:b/>
                <w:bCs/>
                <w:sz w:val="22"/>
                <w:szCs w:val="22"/>
              </w:rPr>
              <w:t xml:space="preserve"> title:</w:t>
            </w:r>
          </w:p>
        </w:tc>
        <w:tc>
          <w:tcPr>
            <w:tcW w:w="9356" w:type="dxa"/>
            <w:tcBorders>
              <w:top w:val="single" w:sz="12" w:space="0" w:color="4472C4"/>
              <w:left w:val="single" w:sz="12" w:space="0" w:color="4472C4"/>
              <w:bottom w:val="single" w:sz="12" w:space="0" w:color="4472C4"/>
              <w:right w:val="single" w:sz="12" w:space="0" w:color="4472C4"/>
            </w:tcBorders>
          </w:tcPr>
          <w:p w14:paraId="67D19402" w14:textId="56A32215" w:rsidR="000F660C" w:rsidRPr="00FE1C0B" w:rsidRDefault="00FE1C0B" w:rsidP="00FE1C0B">
            <w:pPr>
              <w:jc w:val="both"/>
              <w:textAlignment w:val="baseline"/>
              <w:rPr>
                <w:sz w:val="22"/>
                <w:szCs w:val="22"/>
              </w:rPr>
            </w:pPr>
            <w:r w:rsidRPr="00FE1C0B">
              <w:rPr>
                <w:sz w:val="22"/>
                <w:szCs w:val="22"/>
              </w:rPr>
              <w:t>A Nerlyfe ancillary study to describe recurrence in breast cancer patients treated with neratinib in a real-world setting </w:t>
            </w:r>
          </w:p>
        </w:tc>
      </w:tr>
      <w:tr w:rsidR="000F660C" w:rsidRPr="006930F5" w14:paraId="36FEAC4F" w14:textId="77777777" w:rsidTr="2445D940">
        <w:trPr>
          <w:trHeight w:val="341"/>
        </w:trPr>
        <w:tc>
          <w:tcPr>
            <w:tcW w:w="3529" w:type="dxa"/>
            <w:tcBorders>
              <w:top w:val="single" w:sz="12" w:space="0" w:color="4472C4"/>
              <w:left w:val="single" w:sz="12" w:space="0" w:color="4472C4"/>
              <w:bottom w:val="single" w:sz="12" w:space="0" w:color="4472C4"/>
              <w:right w:val="single" w:sz="12" w:space="0" w:color="4472C4"/>
            </w:tcBorders>
          </w:tcPr>
          <w:p w14:paraId="6E451FFA" w14:textId="7B6D2302" w:rsidR="000F660C" w:rsidRPr="000F660C" w:rsidRDefault="00C650E8" w:rsidP="000F660C">
            <w:pPr>
              <w:overflowPunct w:val="0"/>
              <w:autoSpaceDE w:val="0"/>
              <w:autoSpaceDN w:val="0"/>
              <w:adjustRightInd w:val="0"/>
              <w:spacing w:before="60" w:after="60" w:line="240" w:lineRule="auto"/>
              <w:textAlignment w:val="baseline"/>
              <w:rPr>
                <w:b/>
                <w:bCs/>
                <w:sz w:val="22"/>
                <w:szCs w:val="22"/>
                <w:lang w:val="en-GB"/>
              </w:rPr>
            </w:pPr>
            <w:r>
              <w:rPr>
                <w:b/>
                <w:bCs/>
                <w:sz w:val="22"/>
                <w:szCs w:val="22"/>
                <w:lang w:val="en-GB"/>
              </w:rPr>
              <w:t>R</w:t>
            </w:r>
            <w:r w:rsidR="00302B37">
              <w:rPr>
                <w:b/>
                <w:bCs/>
                <w:sz w:val="22"/>
                <w:szCs w:val="22"/>
                <w:lang w:val="en-GB"/>
              </w:rPr>
              <w:t>egistry</w:t>
            </w:r>
            <w:r>
              <w:rPr>
                <w:b/>
                <w:bCs/>
                <w:sz w:val="22"/>
                <w:szCs w:val="22"/>
                <w:lang w:val="en-GB"/>
              </w:rPr>
              <w:t xml:space="preserve"> number</w:t>
            </w:r>
            <w:r w:rsidR="000F660C" w:rsidRPr="000F660C">
              <w:rPr>
                <w:b/>
                <w:bCs/>
                <w:sz w:val="22"/>
                <w:szCs w:val="22"/>
                <w:lang w:val="en-GB"/>
              </w:rPr>
              <w:t>:</w:t>
            </w:r>
          </w:p>
        </w:tc>
        <w:tc>
          <w:tcPr>
            <w:tcW w:w="9356" w:type="dxa"/>
            <w:tcBorders>
              <w:top w:val="single" w:sz="12" w:space="0" w:color="4472C4"/>
              <w:left w:val="single" w:sz="12" w:space="0" w:color="4472C4"/>
              <w:bottom w:val="single" w:sz="12" w:space="0" w:color="4472C4"/>
              <w:right w:val="single" w:sz="12" w:space="0" w:color="4472C4"/>
            </w:tcBorders>
          </w:tcPr>
          <w:p w14:paraId="6CE8B899" w14:textId="5B11C4D2" w:rsidR="000F660C" w:rsidRPr="00D71811" w:rsidRDefault="00572A0B" w:rsidP="00572A0B">
            <w:r w:rsidRPr="00D71811">
              <w:t xml:space="preserve">Not applicable </w:t>
            </w:r>
          </w:p>
        </w:tc>
      </w:tr>
    </w:tbl>
    <w:p w14:paraId="3335ED8A" w14:textId="77777777" w:rsidR="000F660C" w:rsidRDefault="000F660C" w:rsidP="000F660C">
      <w:pPr>
        <w:spacing w:after="0" w:line="240" w:lineRule="auto"/>
        <w:jc w:val="center"/>
        <w:rPr>
          <w:rFonts w:ascii="Times New Roman" w:eastAsia="Times New Roman" w:hAnsi="Times New Roman" w:cs="Times New Roman"/>
          <w:b/>
          <w:bCs/>
          <w:kern w:val="0"/>
          <w:lang w:val="en-US"/>
          <w14:ligatures w14:val="none"/>
        </w:rPr>
      </w:pPr>
    </w:p>
    <w:p w14:paraId="4F47281D" w14:textId="77777777" w:rsidR="00267D8F" w:rsidRDefault="00267D8F" w:rsidP="000F660C">
      <w:pPr>
        <w:spacing w:after="0" w:line="240" w:lineRule="auto"/>
        <w:jc w:val="center"/>
        <w:rPr>
          <w:rFonts w:ascii="Times New Roman" w:eastAsia="Times New Roman" w:hAnsi="Times New Roman" w:cs="Times New Roman"/>
          <w:b/>
          <w:bCs/>
          <w:kern w:val="0"/>
          <w:lang w:val="en-US"/>
          <w14:ligatures w14:val="none"/>
        </w:rPr>
      </w:pPr>
    </w:p>
    <w:p w14:paraId="5189FFED" w14:textId="77777777" w:rsidR="00267D8F" w:rsidRPr="000F660C" w:rsidRDefault="00267D8F" w:rsidP="000F660C">
      <w:pPr>
        <w:spacing w:after="0" w:line="240" w:lineRule="auto"/>
        <w:jc w:val="center"/>
        <w:rPr>
          <w:rFonts w:ascii="Times New Roman" w:eastAsia="Times New Roman" w:hAnsi="Times New Roman" w:cs="Times New Roman"/>
          <w:b/>
          <w:bCs/>
          <w:kern w:val="0"/>
          <w:lang w:val="en-US"/>
          <w14:ligatures w14:val="none"/>
        </w:rPr>
      </w:pPr>
    </w:p>
    <w:p w14:paraId="1A8431C1" w14:textId="4623F334" w:rsidR="00887426" w:rsidRPr="00EF2E4C" w:rsidRDefault="001463D7" w:rsidP="00262C06">
      <w:pPr>
        <w:spacing w:before="120" w:after="60" w:line="240" w:lineRule="auto"/>
        <w:ind w:firstLine="851"/>
        <w:jc w:val="both"/>
        <w:rPr>
          <w:sz w:val="22"/>
          <w:szCs w:val="22"/>
          <w:lang w:val="en-US"/>
        </w:rPr>
      </w:pPr>
      <w:r w:rsidRPr="003F68D1">
        <w:rPr>
          <w:b/>
          <w:bCs/>
          <w:noProof/>
          <w:color w:val="00B0F0"/>
        </w:rPr>
        <mc:AlternateContent>
          <mc:Choice Requires="wps">
            <w:drawing>
              <wp:anchor distT="0" distB="0" distL="114300" distR="114300" simplePos="0" relativeHeight="251658240" behindDoc="0" locked="0" layoutInCell="1" allowOverlap="1" wp14:anchorId="6E475A00" wp14:editId="790D0C53">
                <wp:simplePos x="0" y="0"/>
                <wp:positionH relativeFrom="page">
                  <wp:posOffset>914400</wp:posOffset>
                </wp:positionH>
                <wp:positionV relativeFrom="paragraph">
                  <wp:posOffset>0</wp:posOffset>
                </wp:positionV>
                <wp:extent cx="450215" cy="360045"/>
                <wp:effectExtent l="0" t="0" r="6985" b="1905"/>
                <wp:wrapNone/>
                <wp:docPr id="808538801" name="El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215" cy="360045"/>
                        </a:xfrm>
                        <a:prstGeom prst="ellipse">
                          <a:avLst/>
                        </a:prstGeom>
                        <a:solidFill>
                          <a:srgbClr val="99D8E7">
                            <a:alpha val="60001"/>
                          </a:srgbClr>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9876A6" w14:textId="77777777" w:rsidR="001463D7" w:rsidRPr="008B31AD" w:rsidRDefault="001463D7" w:rsidP="001463D7">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475A00" id="Ellipse 5" o:spid="_x0000_s1026" style="position:absolute;left:0;text-align:left;margin-left:1in;margin-top:0;width:35.45pt;height:28.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" fillcolor="#99d8e7" stroked="f">
                <v:fill opacity="39321f"/>
                <v:textbox>
                  <w:txbxContent>
                    <w:p w14:paraId="229876A6" w14:textId="77777777" w:rsidR="001463D7" w:rsidRPr="008B31AD" w:rsidRDefault="001463D7" w:rsidP="001463D7">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1</w:t>
                      </w:r>
                    </w:p>
                  </w:txbxContent>
                </v:textbox>
                <w10:wrap anchorx="page"/>
              </v:oval>
            </w:pict>
          </mc:Fallback>
        </mc:AlternateContent>
      </w:r>
      <w:r w:rsidR="00887426" w:rsidRPr="00EF2E4C">
        <w:rPr>
          <w:b/>
          <w:bCs/>
          <w:color w:val="00B0F0"/>
          <w:sz w:val="22"/>
          <w:szCs w:val="22"/>
          <w:lang w:val="en-US"/>
        </w:rPr>
        <w:t xml:space="preserve">What is the reason for the </w:t>
      </w:r>
      <w:r w:rsidR="00887426">
        <w:rPr>
          <w:b/>
          <w:bCs/>
          <w:color w:val="00B0F0"/>
          <w:sz w:val="22"/>
          <w:szCs w:val="22"/>
          <w:lang w:val="en-US"/>
        </w:rPr>
        <w:t>study</w:t>
      </w:r>
      <w:r w:rsidR="00887426" w:rsidRPr="00EF2E4C">
        <w:rPr>
          <w:b/>
          <w:bCs/>
          <w:color w:val="00B0F0"/>
          <w:sz w:val="22"/>
          <w:szCs w:val="22"/>
          <w:lang w:val="en-US"/>
        </w:rPr>
        <w:t>?</w:t>
      </w:r>
    </w:p>
    <w:p w14:paraId="58069F13" w14:textId="77777777" w:rsidR="0047282D" w:rsidRDefault="0047282D" w:rsidP="000F660C">
      <w:pPr>
        <w:spacing w:before="60" w:after="60" w:line="240" w:lineRule="auto"/>
        <w:jc w:val="both"/>
        <w:rPr>
          <w:rFonts w:ascii="Times New Roman" w:eastAsia="Times New Roman" w:hAnsi="Times New Roman" w:cs="Times New Roman"/>
          <w:kern w:val="0"/>
          <w:sz w:val="22"/>
          <w:szCs w:val="22"/>
          <w:lang w:val="en-US"/>
          <w14:ligatures w14:val="none"/>
        </w:rPr>
      </w:pPr>
    </w:p>
    <w:p w14:paraId="04B63980" w14:textId="5D1A60F6" w:rsidR="000F660C" w:rsidRPr="00E6281B" w:rsidRDefault="000F660C" w:rsidP="000F660C">
      <w:pPr>
        <w:spacing w:before="60" w:after="60" w:line="240" w:lineRule="auto"/>
        <w:jc w:val="both"/>
        <w:rPr>
          <w:rFonts w:ascii="Times New Roman" w:eastAsia="Times New Roman" w:hAnsi="Times New Roman" w:cs="Times New Roman"/>
          <w:kern w:val="0"/>
          <w:sz w:val="22"/>
          <w:szCs w:val="22"/>
          <w:lang w:val="en-US"/>
          <w14:ligatures w14:val="none"/>
        </w:rPr>
      </w:pPr>
      <w:r w:rsidRPr="00E6281B">
        <w:rPr>
          <w:rFonts w:ascii="Times New Roman" w:eastAsia="Times New Roman" w:hAnsi="Times New Roman" w:cs="Times New Roman"/>
          <w:kern w:val="0"/>
          <w:sz w:val="22"/>
          <w:szCs w:val="22"/>
          <w:lang w:val="en-GB"/>
          <w14:ligatures w14:val="none"/>
        </w:rPr>
        <w:t xml:space="preserve">Cancer is a disease that happens when some of the body's cells start to grow uncontrollably. </w:t>
      </w:r>
      <w:r w:rsidR="00F04D9A" w:rsidRPr="00E6281B">
        <w:rPr>
          <w:rFonts w:ascii="Times New Roman" w:eastAsia="Times New Roman" w:hAnsi="Times New Roman" w:cs="Times New Roman"/>
          <w:kern w:val="0"/>
          <w:sz w:val="22"/>
          <w:szCs w:val="22"/>
          <w:lang w:val="en-GB"/>
          <w14:ligatures w14:val="none"/>
        </w:rPr>
        <w:t xml:space="preserve">Breast cancer is </w:t>
      </w:r>
      <w:r w:rsidR="00D50C36" w:rsidRPr="00E6281B">
        <w:rPr>
          <w:rFonts w:ascii="Times New Roman" w:eastAsia="Times New Roman" w:hAnsi="Times New Roman" w:cs="Times New Roman"/>
          <w:kern w:val="0"/>
          <w:sz w:val="22"/>
          <w:szCs w:val="22"/>
          <w:lang w:val="en-GB"/>
          <w14:ligatures w14:val="none"/>
        </w:rPr>
        <w:t xml:space="preserve">one of </w:t>
      </w:r>
      <w:r w:rsidR="00F04D9A" w:rsidRPr="00E6281B">
        <w:rPr>
          <w:rFonts w:ascii="Times New Roman" w:eastAsia="Times New Roman" w:hAnsi="Times New Roman" w:cs="Times New Roman"/>
          <w:kern w:val="0"/>
          <w:sz w:val="22"/>
          <w:szCs w:val="22"/>
          <w:lang w:val="en-GB"/>
          <w14:ligatures w14:val="none"/>
        </w:rPr>
        <w:t>the most frequen</w:t>
      </w:r>
      <w:r w:rsidR="0092010D" w:rsidRPr="00E6281B">
        <w:rPr>
          <w:rFonts w:ascii="Times New Roman" w:eastAsia="Times New Roman" w:hAnsi="Times New Roman" w:cs="Times New Roman"/>
          <w:kern w:val="0"/>
          <w:sz w:val="22"/>
          <w:szCs w:val="22"/>
          <w:lang w:val="en-GB"/>
          <w14:ligatures w14:val="none"/>
        </w:rPr>
        <w:t>t</w:t>
      </w:r>
      <w:r w:rsidR="00F04D9A" w:rsidRPr="00E6281B">
        <w:rPr>
          <w:rFonts w:ascii="Times New Roman" w:eastAsia="Times New Roman" w:hAnsi="Times New Roman" w:cs="Times New Roman"/>
          <w:kern w:val="0"/>
          <w:sz w:val="22"/>
          <w:szCs w:val="22"/>
          <w:lang w:val="en-GB"/>
          <w14:ligatures w14:val="none"/>
        </w:rPr>
        <w:t xml:space="preserve">ly </w:t>
      </w:r>
      <w:r w:rsidR="0092010D" w:rsidRPr="00E6281B">
        <w:rPr>
          <w:rFonts w:ascii="Times New Roman" w:eastAsia="Times New Roman" w:hAnsi="Times New Roman" w:cs="Times New Roman"/>
          <w:kern w:val="0"/>
          <w:sz w:val="22"/>
          <w:szCs w:val="22"/>
          <w:lang w:val="en-GB"/>
          <w14:ligatures w14:val="none"/>
        </w:rPr>
        <w:t>diagnosed</w:t>
      </w:r>
      <w:r w:rsidRPr="00E6281B">
        <w:rPr>
          <w:rFonts w:ascii="Times New Roman" w:eastAsia="Times New Roman" w:hAnsi="Times New Roman" w:cs="Times New Roman"/>
          <w:kern w:val="0"/>
          <w:sz w:val="22"/>
          <w:szCs w:val="22"/>
          <w:lang w:val="en-GB"/>
          <w14:ligatures w14:val="none"/>
        </w:rPr>
        <w:t xml:space="preserve"> </w:t>
      </w:r>
      <w:r w:rsidR="0092010D" w:rsidRPr="00E6281B">
        <w:rPr>
          <w:rFonts w:ascii="Times New Roman" w:eastAsia="Times New Roman" w:hAnsi="Times New Roman" w:cs="Times New Roman"/>
          <w:kern w:val="0"/>
          <w:sz w:val="22"/>
          <w:szCs w:val="22"/>
          <w:lang w:val="en-GB"/>
          <w14:ligatures w14:val="none"/>
        </w:rPr>
        <w:t xml:space="preserve">cancer. </w:t>
      </w:r>
      <w:r w:rsidR="008C3F32" w:rsidRPr="00E6281B">
        <w:rPr>
          <w:rFonts w:ascii="Times New Roman" w:eastAsia="Times New Roman" w:hAnsi="Times New Roman" w:cs="Times New Roman"/>
          <w:kern w:val="0"/>
          <w:sz w:val="22"/>
          <w:szCs w:val="22"/>
          <w:lang w:val="en-US"/>
          <w14:ligatures w14:val="none"/>
        </w:rPr>
        <w:t>HER2+ breast cancer is a subtype of breast cancer which represents approximately 15% to 25% of breast cancer worldwide.</w:t>
      </w:r>
    </w:p>
    <w:p w14:paraId="2BC4D4FD" w14:textId="77777777" w:rsidR="00CB5765" w:rsidRDefault="002D0F4C" w:rsidP="00CB5765">
      <w:pPr>
        <w:spacing w:before="60" w:after="60" w:line="240" w:lineRule="auto"/>
        <w:jc w:val="both"/>
        <w:rPr>
          <w:rFonts w:ascii="Times New Roman" w:eastAsia="Times New Roman" w:hAnsi="Times New Roman" w:cs="Times New Roman"/>
          <w:kern w:val="0"/>
          <w:sz w:val="22"/>
          <w:szCs w:val="22"/>
          <w:lang w:val="en-US"/>
          <w14:ligatures w14:val="none"/>
        </w:rPr>
      </w:pPr>
      <w:r w:rsidRPr="00E6281B">
        <w:rPr>
          <w:rFonts w:ascii="Times New Roman" w:eastAsia="Times New Roman" w:hAnsi="Times New Roman" w:cs="Times New Roman"/>
          <w:kern w:val="0"/>
          <w:sz w:val="22"/>
          <w:szCs w:val="22"/>
          <w:lang w:val="en-US"/>
          <w14:ligatures w14:val="none"/>
        </w:rPr>
        <w:t>Nerlynx</w:t>
      </w:r>
      <w:r w:rsidRPr="00E6281B">
        <w:rPr>
          <w:rFonts w:ascii="Times New Roman" w:eastAsia="Times New Roman" w:hAnsi="Times New Roman" w:cs="Times New Roman"/>
          <w:kern w:val="0"/>
          <w:sz w:val="22"/>
          <w:szCs w:val="22"/>
          <w:vertAlign w:val="superscript"/>
          <w:lang w:val="en-US"/>
          <w14:ligatures w14:val="none"/>
        </w:rPr>
        <w:t>®</w:t>
      </w:r>
      <w:r w:rsidRPr="00E6281B">
        <w:rPr>
          <w:rFonts w:ascii="Times New Roman" w:eastAsia="Times New Roman" w:hAnsi="Times New Roman" w:cs="Times New Roman"/>
          <w:kern w:val="0"/>
          <w:sz w:val="22"/>
          <w:szCs w:val="22"/>
          <w:lang w:val="en-US"/>
          <w14:ligatures w14:val="none"/>
        </w:rPr>
        <w:t xml:space="preserve"> is an oral agent containing the active substance neratinib</w:t>
      </w:r>
      <w:r w:rsidR="00AB3D36" w:rsidRPr="00E6281B">
        <w:rPr>
          <w:rFonts w:ascii="Times New Roman" w:eastAsia="Times New Roman" w:hAnsi="Times New Roman" w:cs="Times New Roman"/>
          <w:kern w:val="0"/>
          <w:sz w:val="22"/>
          <w:szCs w:val="22"/>
          <w:lang w:val="en-US"/>
          <w14:ligatures w14:val="none"/>
        </w:rPr>
        <w:t>. Nerlynx</w:t>
      </w:r>
      <w:r w:rsidR="00AB3D36" w:rsidRPr="00E6281B">
        <w:rPr>
          <w:rFonts w:ascii="Times New Roman" w:eastAsia="Times New Roman" w:hAnsi="Times New Roman" w:cs="Times New Roman"/>
          <w:kern w:val="0"/>
          <w:sz w:val="22"/>
          <w:szCs w:val="22"/>
          <w:vertAlign w:val="superscript"/>
          <w:lang w:val="en-US"/>
          <w14:ligatures w14:val="none"/>
        </w:rPr>
        <w:t>®</w:t>
      </w:r>
      <w:r w:rsidR="00AB3D36" w:rsidRPr="00E6281B">
        <w:rPr>
          <w:rFonts w:ascii="Times New Roman" w:eastAsia="Times New Roman" w:hAnsi="Times New Roman" w:cs="Times New Roman"/>
          <w:kern w:val="0"/>
          <w:sz w:val="22"/>
          <w:szCs w:val="22"/>
          <w:lang w:val="en-US"/>
          <w14:ligatures w14:val="none"/>
        </w:rPr>
        <w:t xml:space="preserve"> has been </w:t>
      </w:r>
      <w:r w:rsidRPr="00E6281B">
        <w:rPr>
          <w:rFonts w:ascii="Times New Roman" w:eastAsia="Times New Roman" w:hAnsi="Times New Roman" w:cs="Times New Roman"/>
          <w:kern w:val="0"/>
          <w:sz w:val="22"/>
          <w:szCs w:val="22"/>
          <w:lang w:val="en-US"/>
          <w14:ligatures w14:val="none"/>
        </w:rPr>
        <w:t xml:space="preserve">approved </w:t>
      </w:r>
      <w:r w:rsidR="004B4573" w:rsidRPr="00E6281B">
        <w:rPr>
          <w:rFonts w:ascii="Times New Roman" w:eastAsia="Times New Roman" w:hAnsi="Times New Roman" w:cs="Times New Roman"/>
          <w:kern w:val="0"/>
          <w:sz w:val="22"/>
          <w:szCs w:val="22"/>
          <w:lang w:val="en-US"/>
          <w14:ligatures w14:val="none"/>
        </w:rPr>
        <w:t xml:space="preserve">firstly </w:t>
      </w:r>
      <w:r w:rsidRPr="00E6281B">
        <w:rPr>
          <w:rFonts w:ascii="Times New Roman" w:eastAsia="Times New Roman" w:hAnsi="Times New Roman" w:cs="Times New Roman"/>
          <w:kern w:val="0"/>
          <w:sz w:val="22"/>
          <w:szCs w:val="22"/>
          <w:lang w:val="en-US"/>
          <w14:ligatures w14:val="none"/>
        </w:rPr>
        <w:t xml:space="preserve">in </w:t>
      </w:r>
      <w:r w:rsidR="00C706F6" w:rsidRPr="00E6281B">
        <w:rPr>
          <w:rFonts w:ascii="Times New Roman" w:eastAsia="Times New Roman" w:hAnsi="Times New Roman" w:cs="Times New Roman"/>
          <w:kern w:val="0"/>
          <w:sz w:val="22"/>
          <w:szCs w:val="22"/>
          <w:lang w:val="en-US"/>
          <w14:ligatures w14:val="none"/>
        </w:rPr>
        <w:t>United State</w:t>
      </w:r>
      <w:r w:rsidR="001F594F" w:rsidRPr="00E6281B">
        <w:rPr>
          <w:rFonts w:ascii="Times New Roman" w:eastAsia="Times New Roman" w:hAnsi="Times New Roman" w:cs="Times New Roman"/>
          <w:kern w:val="0"/>
          <w:sz w:val="22"/>
          <w:szCs w:val="22"/>
          <w:lang w:val="en-US"/>
          <w14:ligatures w14:val="none"/>
        </w:rPr>
        <w:t>s</w:t>
      </w:r>
      <w:r w:rsidR="00C706F6" w:rsidRPr="00E6281B">
        <w:rPr>
          <w:rFonts w:ascii="Times New Roman" w:eastAsia="Times New Roman" w:hAnsi="Times New Roman" w:cs="Times New Roman"/>
          <w:kern w:val="0"/>
          <w:sz w:val="22"/>
          <w:szCs w:val="22"/>
          <w:lang w:val="en-US"/>
          <w14:ligatures w14:val="none"/>
        </w:rPr>
        <w:t xml:space="preserve"> of America </w:t>
      </w:r>
      <w:r w:rsidRPr="00E6281B">
        <w:rPr>
          <w:rFonts w:ascii="Times New Roman" w:eastAsia="Times New Roman" w:hAnsi="Times New Roman" w:cs="Times New Roman"/>
          <w:kern w:val="0"/>
          <w:sz w:val="22"/>
          <w:szCs w:val="22"/>
          <w:lang w:val="en-US"/>
          <w14:ligatures w14:val="none"/>
        </w:rPr>
        <w:t>in 2017</w:t>
      </w:r>
      <w:r w:rsidR="00465A43" w:rsidRPr="00E6281B">
        <w:rPr>
          <w:rFonts w:ascii="Times New Roman" w:eastAsia="Times New Roman" w:hAnsi="Times New Roman" w:cs="Times New Roman"/>
          <w:kern w:val="0"/>
          <w:sz w:val="22"/>
          <w:szCs w:val="22"/>
          <w:lang w:val="en-US"/>
          <w14:ligatures w14:val="none"/>
        </w:rPr>
        <w:t>, and in Europe in 2018</w:t>
      </w:r>
      <w:r w:rsidR="00AB3D36" w:rsidRPr="00E6281B">
        <w:rPr>
          <w:rFonts w:ascii="Times New Roman" w:eastAsia="Times New Roman" w:hAnsi="Times New Roman" w:cs="Times New Roman"/>
          <w:kern w:val="0"/>
          <w:sz w:val="22"/>
          <w:szCs w:val="22"/>
          <w:lang w:val="en-US"/>
          <w14:ligatures w14:val="none"/>
        </w:rPr>
        <w:t xml:space="preserve">. </w:t>
      </w:r>
      <w:r w:rsidR="00CB5765">
        <w:rPr>
          <w:rFonts w:ascii="Times New Roman" w:eastAsia="Times New Roman" w:hAnsi="Times New Roman" w:cs="Times New Roman"/>
          <w:kern w:val="0"/>
          <w:sz w:val="22"/>
          <w:szCs w:val="22"/>
          <w:lang w:val="en-US"/>
          <w14:ligatures w14:val="none"/>
        </w:rPr>
        <w:t xml:space="preserve">Nerlynx is </w:t>
      </w:r>
      <w:r w:rsidR="00CB5765" w:rsidRPr="0000277A">
        <w:rPr>
          <w:rFonts w:ascii="Times New Roman" w:eastAsia="Times New Roman" w:hAnsi="Times New Roman" w:cs="Times New Roman"/>
          <w:kern w:val="0"/>
          <w:sz w:val="22"/>
          <w:szCs w:val="22"/>
          <w:lang w:val="en-US"/>
          <w14:ligatures w14:val="none"/>
        </w:rPr>
        <w:t xml:space="preserve">used </w:t>
      </w:r>
      <w:r w:rsidR="00CB5765">
        <w:rPr>
          <w:rFonts w:ascii="Times New Roman" w:eastAsia="Times New Roman" w:hAnsi="Times New Roman" w:cs="Times New Roman"/>
          <w:kern w:val="0"/>
          <w:sz w:val="22"/>
          <w:szCs w:val="22"/>
          <w:lang w:val="en-US"/>
          <w14:ligatures w14:val="none"/>
        </w:rPr>
        <w:t>in people</w:t>
      </w:r>
      <w:r w:rsidR="00CB5765" w:rsidRPr="0000277A">
        <w:rPr>
          <w:rFonts w:ascii="Times New Roman" w:eastAsia="Times New Roman" w:hAnsi="Times New Roman" w:cs="Times New Roman"/>
          <w:kern w:val="0"/>
          <w:sz w:val="22"/>
          <w:szCs w:val="22"/>
          <w:lang w:val="en-US"/>
          <w14:ligatures w14:val="none"/>
        </w:rPr>
        <w:t xml:space="preserve"> who have early stage breast cancer which: </w:t>
      </w:r>
    </w:p>
    <w:p w14:paraId="392BAE80" w14:textId="77777777" w:rsidR="00CB5765" w:rsidRPr="004924B9" w:rsidRDefault="00CB5765" w:rsidP="00CB5765">
      <w:pPr>
        <w:pStyle w:val="Paragraphedeliste"/>
        <w:numPr>
          <w:ilvl w:val="0"/>
          <w:numId w:val="11"/>
        </w:numPr>
        <w:spacing w:before="60" w:after="60" w:line="240" w:lineRule="auto"/>
        <w:jc w:val="both"/>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I</w:t>
      </w:r>
      <w:r w:rsidRPr="004924B9">
        <w:rPr>
          <w:rFonts w:ascii="Times New Roman" w:eastAsia="Times New Roman" w:hAnsi="Times New Roman" w:cs="Times New Roman"/>
          <w:kern w:val="0"/>
          <w:sz w:val="22"/>
          <w:szCs w:val="22"/>
          <w:lang w:val="en-US"/>
          <w14:ligatures w14:val="none"/>
        </w:rPr>
        <w:t xml:space="preserve">s hormone receptor positive (HR-positive) and human epidermal growth factor receptor 2- positive (HER2) overexpressed/amplified (HER2 positive), and </w:t>
      </w:r>
    </w:p>
    <w:p w14:paraId="5BD22E01" w14:textId="77777777" w:rsidR="00CB5765" w:rsidRPr="004924B9" w:rsidRDefault="00CB5765" w:rsidP="00CB5765">
      <w:pPr>
        <w:pStyle w:val="Paragraphedeliste"/>
        <w:numPr>
          <w:ilvl w:val="0"/>
          <w:numId w:val="11"/>
        </w:numPr>
        <w:spacing w:before="60" w:after="60" w:line="240" w:lineRule="auto"/>
        <w:jc w:val="both"/>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H</w:t>
      </w:r>
      <w:r w:rsidRPr="004924B9">
        <w:rPr>
          <w:rFonts w:ascii="Times New Roman" w:eastAsia="Times New Roman" w:hAnsi="Times New Roman" w:cs="Times New Roman"/>
          <w:kern w:val="0"/>
          <w:sz w:val="22"/>
          <w:szCs w:val="22"/>
          <w:lang w:val="en-US"/>
          <w14:ligatures w14:val="none"/>
        </w:rPr>
        <w:t>as previously been treated with trastuzumab based therapy that ended less than one year ago</w:t>
      </w:r>
      <w:r>
        <w:rPr>
          <w:rFonts w:ascii="Times New Roman" w:eastAsia="Times New Roman" w:hAnsi="Times New Roman" w:cs="Times New Roman"/>
          <w:kern w:val="0"/>
          <w:sz w:val="22"/>
          <w:szCs w:val="22"/>
          <w:lang w:val="en-US"/>
          <w14:ligatures w14:val="none"/>
        </w:rPr>
        <w:t>.</w:t>
      </w:r>
    </w:p>
    <w:p w14:paraId="5601A0C9" w14:textId="14B3F221" w:rsidR="00A47F36" w:rsidRPr="000E744F" w:rsidRDefault="004D3B7A" w:rsidP="000F660C">
      <w:pPr>
        <w:spacing w:before="60" w:after="60" w:line="240" w:lineRule="auto"/>
        <w:jc w:val="both"/>
        <w:rPr>
          <w:rFonts w:ascii="Times New Roman" w:eastAsia="Times New Roman" w:hAnsi="Times New Roman" w:cs="Times New Roman"/>
          <w:kern w:val="0"/>
          <w:sz w:val="22"/>
          <w:szCs w:val="22"/>
          <w:lang w:val="en-US"/>
          <w14:ligatures w14:val="none"/>
        </w:rPr>
      </w:pPr>
      <w:r w:rsidRPr="000E744F">
        <w:rPr>
          <w:rFonts w:ascii="Times New Roman" w:eastAsia="Times New Roman" w:hAnsi="Times New Roman" w:cs="Times New Roman"/>
          <w:kern w:val="0"/>
          <w:sz w:val="22"/>
          <w:szCs w:val="22"/>
          <w:lang w:val="en-US"/>
          <w14:ligatures w14:val="none"/>
        </w:rPr>
        <w:t xml:space="preserve">This </w:t>
      </w:r>
      <w:r w:rsidR="007544A1" w:rsidRPr="000E744F">
        <w:rPr>
          <w:rFonts w:ascii="Times New Roman" w:eastAsia="Times New Roman" w:hAnsi="Times New Roman" w:cs="Times New Roman"/>
          <w:kern w:val="0"/>
          <w:sz w:val="22"/>
          <w:szCs w:val="22"/>
          <w:lang w:val="en-US"/>
          <w14:ligatures w14:val="none"/>
        </w:rPr>
        <w:t xml:space="preserve">ancillary </w:t>
      </w:r>
      <w:r w:rsidRPr="000E744F">
        <w:rPr>
          <w:rFonts w:ascii="Times New Roman" w:eastAsia="Times New Roman" w:hAnsi="Times New Roman" w:cs="Times New Roman"/>
          <w:kern w:val="0"/>
          <w:sz w:val="22"/>
          <w:szCs w:val="22"/>
          <w:lang w:val="en-US"/>
          <w14:ligatures w14:val="none"/>
        </w:rPr>
        <w:t xml:space="preserve">study is </w:t>
      </w:r>
      <w:r w:rsidR="005A66B4" w:rsidRPr="000E744F">
        <w:rPr>
          <w:rFonts w:ascii="Times New Roman" w:eastAsia="Times New Roman" w:hAnsi="Times New Roman" w:cs="Times New Roman"/>
          <w:kern w:val="0"/>
          <w:sz w:val="22"/>
          <w:szCs w:val="22"/>
          <w:lang w:val="en-US"/>
          <w14:ligatures w14:val="none"/>
        </w:rPr>
        <w:t xml:space="preserve">attached to the </w:t>
      </w:r>
      <w:r w:rsidR="00572A35">
        <w:rPr>
          <w:rFonts w:ascii="Times New Roman" w:eastAsia="Times New Roman" w:hAnsi="Times New Roman" w:cs="Times New Roman"/>
          <w:kern w:val="0"/>
          <w:sz w:val="22"/>
          <w:szCs w:val="22"/>
          <w:lang w:val="en-US"/>
          <w14:ligatures w14:val="none"/>
        </w:rPr>
        <w:t xml:space="preserve">following </w:t>
      </w:r>
      <w:r w:rsidR="005A66B4" w:rsidRPr="000E744F">
        <w:rPr>
          <w:rFonts w:ascii="Times New Roman" w:eastAsia="Times New Roman" w:hAnsi="Times New Roman" w:cs="Times New Roman"/>
          <w:kern w:val="0"/>
          <w:sz w:val="22"/>
          <w:szCs w:val="22"/>
          <w:lang w:val="en-US"/>
          <w14:ligatures w14:val="none"/>
        </w:rPr>
        <w:t>main study</w:t>
      </w:r>
      <w:r w:rsidR="005D138D" w:rsidRPr="000E744F">
        <w:rPr>
          <w:rFonts w:ascii="Times New Roman" w:eastAsia="Times New Roman" w:hAnsi="Times New Roman" w:cs="Times New Roman"/>
          <w:kern w:val="0"/>
          <w:sz w:val="22"/>
          <w:szCs w:val="22"/>
          <w:lang w:val="en-US"/>
          <w14:ligatures w14:val="none"/>
        </w:rPr>
        <w:t xml:space="preserve">: Nerlyfe </w:t>
      </w:r>
      <w:r w:rsidR="00FD3999">
        <w:rPr>
          <w:rFonts w:ascii="Times New Roman" w:eastAsia="Times New Roman" w:hAnsi="Times New Roman" w:cs="Times New Roman"/>
          <w:kern w:val="0"/>
          <w:sz w:val="22"/>
          <w:szCs w:val="22"/>
          <w:lang w:val="en-US"/>
          <w14:ligatures w14:val="none"/>
        </w:rPr>
        <w:t xml:space="preserve">which is a </w:t>
      </w:r>
      <w:r w:rsidR="00EF5EC7" w:rsidRPr="000E744F">
        <w:rPr>
          <w:rFonts w:ascii="Times New Roman" w:eastAsia="Times New Roman" w:hAnsi="Times New Roman" w:cs="Times New Roman"/>
          <w:kern w:val="0"/>
          <w:sz w:val="22"/>
          <w:szCs w:val="22"/>
          <w:lang w:val="en-US"/>
          <w14:ligatures w14:val="none"/>
        </w:rPr>
        <w:t>post-authorisation safety study (</w:t>
      </w:r>
      <w:r w:rsidR="005A66B4" w:rsidRPr="000E744F">
        <w:rPr>
          <w:rFonts w:ascii="Times New Roman" w:eastAsia="Times New Roman" w:hAnsi="Times New Roman" w:cs="Times New Roman"/>
          <w:kern w:val="0"/>
          <w:sz w:val="22"/>
          <w:szCs w:val="22"/>
          <w:lang w:val="en-US"/>
          <w14:ligatures w14:val="none"/>
        </w:rPr>
        <w:t>PASS</w:t>
      </w:r>
      <w:r w:rsidR="00EF5EC7" w:rsidRPr="000E744F">
        <w:rPr>
          <w:rFonts w:ascii="Times New Roman" w:eastAsia="Times New Roman" w:hAnsi="Times New Roman" w:cs="Times New Roman"/>
          <w:kern w:val="0"/>
          <w:sz w:val="22"/>
          <w:szCs w:val="22"/>
          <w:lang w:val="en-US"/>
          <w14:ligatures w14:val="none"/>
        </w:rPr>
        <w:t>)</w:t>
      </w:r>
      <w:r w:rsidR="007544A1" w:rsidRPr="000E744F">
        <w:rPr>
          <w:rFonts w:ascii="Times New Roman" w:eastAsia="Times New Roman" w:hAnsi="Times New Roman" w:cs="Times New Roman"/>
          <w:kern w:val="0"/>
          <w:sz w:val="22"/>
          <w:szCs w:val="22"/>
          <w:lang w:val="en-US"/>
          <w14:ligatures w14:val="none"/>
        </w:rPr>
        <w:t xml:space="preserve">. This means that people </w:t>
      </w:r>
      <w:r w:rsidR="00F00B79" w:rsidRPr="000E744F">
        <w:rPr>
          <w:rFonts w:ascii="Times New Roman" w:eastAsia="Times New Roman" w:hAnsi="Times New Roman" w:cs="Times New Roman"/>
          <w:kern w:val="0"/>
          <w:sz w:val="22"/>
          <w:szCs w:val="22"/>
          <w:lang w:val="en-US"/>
          <w14:ligatures w14:val="none"/>
        </w:rPr>
        <w:t xml:space="preserve">participated </w:t>
      </w:r>
      <w:r w:rsidR="005D138D" w:rsidRPr="000E744F">
        <w:rPr>
          <w:rFonts w:ascii="Times New Roman" w:eastAsia="Times New Roman" w:hAnsi="Times New Roman" w:cs="Times New Roman"/>
          <w:kern w:val="0"/>
          <w:sz w:val="22"/>
          <w:szCs w:val="22"/>
          <w:lang w:val="en-US"/>
          <w14:ligatures w14:val="none"/>
        </w:rPr>
        <w:t xml:space="preserve">firstly </w:t>
      </w:r>
      <w:r w:rsidR="00F00B79" w:rsidRPr="000E744F">
        <w:rPr>
          <w:rFonts w:ascii="Times New Roman" w:eastAsia="Times New Roman" w:hAnsi="Times New Roman" w:cs="Times New Roman"/>
          <w:kern w:val="0"/>
          <w:sz w:val="22"/>
          <w:szCs w:val="22"/>
          <w:lang w:val="en-US"/>
          <w14:ligatures w14:val="none"/>
        </w:rPr>
        <w:t>in</w:t>
      </w:r>
      <w:r w:rsidR="007544A1" w:rsidRPr="000E744F">
        <w:rPr>
          <w:rFonts w:ascii="Times New Roman" w:eastAsia="Times New Roman" w:hAnsi="Times New Roman" w:cs="Times New Roman"/>
          <w:kern w:val="0"/>
          <w:sz w:val="22"/>
          <w:szCs w:val="22"/>
          <w:lang w:val="en-US"/>
          <w14:ligatures w14:val="none"/>
        </w:rPr>
        <w:t xml:space="preserve"> the </w:t>
      </w:r>
      <w:r w:rsidR="00EF5EC7" w:rsidRPr="000E744F">
        <w:rPr>
          <w:rFonts w:ascii="Times New Roman" w:eastAsia="Times New Roman" w:hAnsi="Times New Roman" w:cs="Times New Roman"/>
          <w:kern w:val="0"/>
          <w:sz w:val="22"/>
          <w:szCs w:val="22"/>
          <w:lang w:val="en-US"/>
          <w14:ligatures w14:val="none"/>
        </w:rPr>
        <w:t xml:space="preserve">Nerlyfe </w:t>
      </w:r>
      <w:r w:rsidR="007544A1" w:rsidRPr="000E744F">
        <w:rPr>
          <w:rFonts w:ascii="Times New Roman" w:eastAsia="Times New Roman" w:hAnsi="Times New Roman" w:cs="Times New Roman"/>
          <w:kern w:val="0"/>
          <w:sz w:val="22"/>
          <w:szCs w:val="22"/>
          <w:lang w:val="en-US"/>
          <w14:ligatures w14:val="none"/>
        </w:rPr>
        <w:t>study</w:t>
      </w:r>
      <w:r w:rsidR="00F00B79" w:rsidRPr="000E744F">
        <w:rPr>
          <w:rFonts w:ascii="Times New Roman" w:eastAsia="Times New Roman" w:hAnsi="Times New Roman" w:cs="Times New Roman"/>
          <w:kern w:val="0"/>
          <w:sz w:val="22"/>
          <w:szCs w:val="22"/>
          <w:lang w:val="en-US"/>
          <w14:ligatures w14:val="none"/>
        </w:rPr>
        <w:t xml:space="preserve"> during </w:t>
      </w:r>
      <w:r w:rsidR="00A47F36" w:rsidRPr="000E744F">
        <w:rPr>
          <w:rFonts w:ascii="Times New Roman" w:eastAsia="Times New Roman" w:hAnsi="Times New Roman" w:cs="Times New Roman"/>
          <w:kern w:val="0"/>
          <w:sz w:val="22"/>
          <w:szCs w:val="22"/>
          <w:lang w:val="en-US"/>
          <w14:ligatures w14:val="none"/>
        </w:rPr>
        <w:t xml:space="preserve">one year, and then </w:t>
      </w:r>
      <w:r w:rsidR="00D2496E">
        <w:rPr>
          <w:rFonts w:ascii="Times New Roman" w:eastAsia="Times New Roman" w:hAnsi="Times New Roman" w:cs="Times New Roman"/>
          <w:kern w:val="0"/>
          <w:sz w:val="22"/>
          <w:szCs w:val="22"/>
          <w:lang w:val="en-US"/>
          <w14:ligatures w14:val="none"/>
        </w:rPr>
        <w:t xml:space="preserve">could </w:t>
      </w:r>
      <w:r w:rsidR="00A47F36" w:rsidRPr="000E744F">
        <w:rPr>
          <w:rFonts w:ascii="Times New Roman" w:eastAsia="Times New Roman" w:hAnsi="Times New Roman" w:cs="Times New Roman"/>
          <w:kern w:val="0"/>
          <w:sz w:val="22"/>
          <w:szCs w:val="22"/>
          <w:lang w:val="en-US"/>
          <w14:ligatures w14:val="none"/>
        </w:rPr>
        <w:t>entere in this ancillary study for one additional year.</w:t>
      </w:r>
      <w:r w:rsidR="00BA0914" w:rsidRPr="000E744F">
        <w:rPr>
          <w:rFonts w:ascii="Times New Roman" w:eastAsia="Times New Roman" w:hAnsi="Times New Roman" w:cs="Times New Roman"/>
          <w:kern w:val="0"/>
          <w:sz w:val="22"/>
          <w:szCs w:val="22"/>
          <w:lang w:val="en-US"/>
          <w14:ligatures w14:val="none"/>
        </w:rPr>
        <w:t xml:space="preserve"> The </w:t>
      </w:r>
      <w:r w:rsidR="0027418E" w:rsidRPr="000E744F">
        <w:rPr>
          <w:rFonts w:ascii="Times New Roman" w:eastAsia="Times New Roman" w:hAnsi="Times New Roman" w:cs="Times New Roman"/>
          <w:kern w:val="0"/>
          <w:sz w:val="22"/>
          <w:szCs w:val="22"/>
          <w:lang w:val="en-US"/>
          <w14:ligatures w14:val="none"/>
        </w:rPr>
        <w:t xml:space="preserve">aim of the </w:t>
      </w:r>
      <w:r w:rsidR="002A5411">
        <w:rPr>
          <w:rFonts w:ascii="Times New Roman" w:eastAsia="Times New Roman" w:hAnsi="Times New Roman" w:cs="Times New Roman"/>
          <w:kern w:val="0"/>
          <w:sz w:val="22"/>
          <w:szCs w:val="22"/>
          <w:lang w:val="en-US"/>
          <w14:ligatures w14:val="none"/>
        </w:rPr>
        <w:t xml:space="preserve">main </w:t>
      </w:r>
      <w:r w:rsidR="0027418E" w:rsidRPr="000E744F">
        <w:rPr>
          <w:rFonts w:ascii="Times New Roman" w:eastAsia="Times New Roman" w:hAnsi="Times New Roman" w:cs="Times New Roman"/>
          <w:kern w:val="0"/>
          <w:sz w:val="22"/>
          <w:szCs w:val="22"/>
          <w:lang w:val="en-US"/>
          <w14:ligatures w14:val="none"/>
        </w:rPr>
        <w:t>Nerlyfe</w:t>
      </w:r>
      <w:r w:rsidR="00BA0914" w:rsidRPr="000E744F">
        <w:rPr>
          <w:rFonts w:ascii="Times New Roman" w:eastAsia="Times New Roman" w:hAnsi="Times New Roman" w:cs="Times New Roman"/>
          <w:kern w:val="0"/>
          <w:sz w:val="22"/>
          <w:szCs w:val="22"/>
          <w:lang w:val="en-US"/>
          <w14:ligatures w14:val="none"/>
        </w:rPr>
        <w:t xml:space="preserve"> study </w:t>
      </w:r>
      <w:r w:rsidR="0027418E" w:rsidRPr="000E744F">
        <w:rPr>
          <w:rFonts w:ascii="Times New Roman" w:eastAsia="Times New Roman" w:hAnsi="Times New Roman" w:cs="Times New Roman"/>
          <w:kern w:val="0"/>
          <w:sz w:val="22"/>
          <w:szCs w:val="22"/>
          <w:lang w:val="en-US"/>
          <w14:ligatures w14:val="none"/>
        </w:rPr>
        <w:t>was mainly</w:t>
      </w:r>
      <w:r w:rsidR="00BA0914" w:rsidRPr="000E744F">
        <w:rPr>
          <w:rFonts w:ascii="Times New Roman" w:eastAsia="Times New Roman" w:hAnsi="Times New Roman" w:cs="Times New Roman"/>
          <w:kern w:val="0"/>
          <w:sz w:val="22"/>
          <w:szCs w:val="22"/>
          <w:lang w:val="en-US"/>
          <w14:ligatures w14:val="none"/>
        </w:rPr>
        <w:t xml:space="preserve"> to </w:t>
      </w:r>
      <w:r w:rsidR="0027418E" w:rsidRPr="000E744F">
        <w:rPr>
          <w:rFonts w:ascii="Times New Roman" w:eastAsia="Times New Roman" w:hAnsi="Times New Roman" w:cs="Times New Roman"/>
          <w:kern w:val="0"/>
          <w:sz w:val="22"/>
          <w:szCs w:val="22"/>
          <w:lang w:val="en-US"/>
          <w14:ligatures w14:val="none"/>
        </w:rPr>
        <w:t>see how many people had diarrhoea leading to neratinib discontinuation within the first 3 months.</w:t>
      </w:r>
    </w:p>
    <w:p w14:paraId="4FD1D537" w14:textId="4CB63D01" w:rsidR="00B41B5C" w:rsidRDefault="0027418E" w:rsidP="000F660C">
      <w:pPr>
        <w:spacing w:before="60" w:after="60" w:line="240" w:lineRule="auto"/>
        <w:jc w:val="both"/>
        <w:rPr>
          <w:rFonts w:ascii="Times New Roman" w:eastAsia="Times New Roman" w:hAnsi="Times New Roman" w:cs="Times New Roman"/>
          <w:sz w:val="22"/>
          <w:szCs w:val="22"/>
          <w:lang w:val="en-GB" w:eastAsia="zh-CN"/>
        </w:rPr>
      </w:pPr>
      <w:r w:rsidRPr="000E744F">
        <w:rPr>
          <w:rFonts w:ascii="Times New Roman" w:eastAsia="Times New Roman" w:hAnsi="Times New Roman" w:cs="Times New Roman"/>
          <w:kern w:val="0"/>
          <w:sz w:val="22"/>
          <w:szCs w:val="22"/>
          <w:lang w:val="en-US"/>
          <w14:ligatures w14:val="none"/>
        </w:rPr>
        <w:t>The aim of the ancillary study was</w:t>
      </w:r>
      <w:r w:rsidR="000E744F" w:rsidRPr="000E744F">
        <w:rPr>
          <w:rFonts w:ascii="Times New Roman" w:eastAsia="Times New Roman" w:hAnsi="Times New Roman" w:cs="Times New Roman"/>
          <w:sz w:val="22"/>
          <w:szCs w:val="22"/>
          <w:lang w:val="en-GB" w:eastAsia="zh-CN"/>
        </w:rPr>
        <w:t xml:space="preserve"> to describe cancer recurrence in people </w:t>
      </w:r>
      <w:r w:rsidR="0051240E">
        <w:rPr>
          <w:rFonts w:ascii="Times New Roman" w:eastAsia="Times New Roman" w:hAnsi="Times New Roman" w:cs="Times New Roman"/>
          <w:sz w:val="22"/>
          <w:szCs w:val="22"/>
          <w:lang w:val="en-GB" w:eastAsia="zh-CN"/>
        </w:rPr>
        <w:t xml:space="preserve">with breast cancer </w:t>
      </w:r>
      <w:r w:rsidR="000E744F" w:rsidRPr="000E744F">
        <w:rPr>
          <w:rFonts w:ascii="Times New Roman" w:eastAsia="Times New Roman" w:hAnsi="Times New Roman" w:cs="Times New Roman"/>
          <w:sz w:val="22"/>
          <w:szCs w:val="22"/>
          <w:lang w:val="en-GB" w:eastAsia="zh-CN"/>
        </w:rPr>
        <w:t xml:space="preserve">treated with neratinib </w:t>
      </w:r>
      <w:r w:rsidR="00940477">
        <w:rPr>
          <w:rFonts w:ascii="Times New Roman" w:eastAsia="Times New Roman" w:hAnsi="Times New Roman" w:cs="Times New Roman"/>
          <w:sz w:val="22"/>
          <w:szCs w:val="22"/>
          <w:lang w:val="en-GB" w:eastAsia="zh-CN"/>
        </w:rPr>
        <w:t>for 2 years</w:t>
      </w:r>
      <w:r w:rsidR="000E744F" w:rsidRPr="000E744F">
        <w:rPr>
          <w:rFonts w:ascii="Times New Roman" w:eastAsia="Times New Roman" w:hAnsi="Times New Roman" w:cs="Times New Roman"/>
          <w:sz w:val="22"/>
          <w:szCs w:val="22"/>
          <w:lang w:val="en-GB" w:eastAsia="zh-CN"/>
        </w:rPr>
        <w:t>. </w:t>
      </w:r>
    </w:p>
    <w:p w14:paraId="56EB089B" w14:textId="560F9B0F" w:rsidR="00071A63" w:rsidRDefault="00294891" w:rsidP="000F660C">
      <w:pPr>
        <w:spacing w:before="60" w:after="60" w:line="240" w:lineRule="auto"/>
        <w:jc w:val="both"/>
        <w:rPr>
          <w:rFonts w:ascii="Times New Roman" w:eastAsia="Times New Roman" w:hAnsi="Times New Roman" w:cs="Times New Roman"/>
          <w:sz w:val="22"/>
          <w:szCs w:val="22"/>
          <w:lang w:val="en-GB" w:eastAsia="zh-CN"/>
        </w:rPr>
      </w:pPr>
      <w:r w:rsidRPr="00071A63">
        <w:rPr>
          <w:b/>
          <w:bCs/>
          <w:noProof/>
          <w:color w:val="00B0F0"/>
          <w:sz w:val="22"/>
          <w:szCs w:val="22"/>
          <w:lang w:val="en-US"/>
        </w:rPr>
        <mc:AlternateContent>
          <mc:Choice Requires="wps">
            <w:drawing>
              <wp:anchor distT="0" distB="0" distL="114300" distR="114300" simplePos="0" relativeHeight="251658242" behindDoc="0" locked="0" layoutInCell="1" allowOverlap="1" wp14:anchorId="667B9573" wp14:editId="1A890D0D">
                <wp:simplePos x="0" y="0"/>
                <wp:positionH relativeFrom="page">
                  <wp:posOffset>965200</wp:posOffset>
                </wp:positionH>
                <wp:positionV relativeFrom="paragraph">
                  <wp:posOffset>207645</wp:posOffset>
                </wp:positionV>
                <wp:extent cx="450215" cy="360045"/>
                <wp:effectExtent l="0" t="0" r="6985" b="1905"/>
                <wp:wrapNone/>
                <wp:docPr id="201902159" name="El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215" cy="360045"/>
                        </a:xfrm>
                        <a:prstGeom prst="ellipse">
                          <a:avLst/>
                        </a:prstGeom>
                        <a:solidFill>
                          <a:srgbClr val="99D8E7">
                            <a:alpha val="60001"/>
                          </a:srgbClr>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3AF088" w14:textId="77777777" w:rsidR="00071A63" w:rsidRPr="008B31AD" w:rsidRDefault="00071A63" w:rsidP="00071A63">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7B9573" id="_x0000_s1027" style="position:absolute;left:0;text-align:left;margin-left:76pt;margin-top:16.35pt;width:35.45pt;height:28.3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" fillcolor="#99d8e7" stroked="f">
                <v:fill opacity="39321f"/>
                <v:textbox>
                  <w:txbxContent>
                    <w:p w14:paraId="6D3AF088" w14:textId="77777777" w:rsidR="00071A63" w:rsidRPr="008B31AD" w:rsidRDefault="00071A63" w:rsidP="00071A63">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2</w:t>
                      </w:r>
                    </w:p>
                  </w:txbxContent>
                </v:textbox>
                <w10:wrap anchorx="page"/>
              </v:oval>
            </w:pict>
          </mc:Fallback>
        </mc:AlternateContent>
      </w:r>
    </w:p>
    <w:p w14:paraId="20607430" w14:textId="330E1687" w:rsidR="00446818" w:rsidRPr="00EF2E4C" w:rsidRDefault="00446818" w:rsidP="00262C06">
      <w:pPr>
        <w:spacing w:before="240" w:after="60" w:line="240" w:lineRule="auto"/>
        <w:ind w:firstLine="851"/>
        <w:jc w:val="both"/>
        <w:rPr>
          <w:b/>
          <w:bCs/>
          <w:color w:val="00B0F0"/>
          <w:sz w:val="22"/>
          <w:szCs w:val="22"/>
          <w:lang w:val="en-US"/>
        </w:rPr>
      </w:pPr>
      <w:r w:rsidRPr="00EF2E4C">
        <w:rPr>
          <w:b/>
          <w:bCs/>
          <w:color w:val="00B0F0"/>
          <w:sz w:val="22"/>
          <w:szCs w:val="22"/>
          <w:lang w:val="en-US"/>
        </w:rPr>
        <w:t xml:space="preserve">What are the objectives of the </w:t>
      </w:r>
      <w:r>
        <w:rPr>
          <w:b/>
          <w:bCs/>
          <w:color w:val="00B0F0"/>
          <w:sz w:val="22"/>
          <w:szCs w:val="22"/>
          <w:lang w:val="en-US"/>
        </w:rPr>
        <w:t>study</w:t>
      </w:r>
      <w:r w:rsidRPr="00EF2E4C">
        <w:rPr>
          <w:b/>
          <w:bCs/>
          <w:color w:val="00B0F0"/>
          <w:sz w:val="22"/>
          <w:szCs w:val="22"/>
          <w:lang w:val="en-US"/>
        </w:rPr>
        <w:t>?</w:t>
      </w:r>
    </w:p>
    <w:p w14:paraId="5B42DD62" w14:textId="77777777" w:rsidR="0027418E" w:rsidRPr="00446818" w:rsidRDefault="0027418E" w:rsidP="000F660C">
      <w:pPr>
        <w:spacing w:before="60" w:after="60" w:line="240" w:lineRule="auto"/>
        <w:jc w:val="both"/>
        <w:rPr>
          <w:rFonts w:ascii="Times New Roman" w:eastAsia="Times New Roman" w:hAnsi="Times New Roman" w:cs="Times New Roman"/>
          <w:i/>
          <w:color w:val="00B04F"/>
          <w:kern w:val="0"/>
          <w:sz w:val="22"/>
          <w:szCs w:val="22"/>
          <w:lang w:val="en-US"/>
          <w14:ligatures w14:val="none"/>
        </w:rPr>
      </w:pPr>
    </w:p>
    <w:p w14:paraId="3F0530AF" w14:textId="074BED3C" w:rsidR="00643807" w:rsidRPr="00E343E7" w:rsidRDefault="009827A8" w:rsidP="00643807">
      <w:pPr>
        <w:keepNext/>
        <w:spacing w:before="60" w:after="60" w:line="240" w:lineRule="auto"/>
        <w:jc w:val="both"/>
        <w:rPr>
          <w:rFonts w:ascii="Times New Roman" w:eastAsia="Times New Roman" w:hAnsi="Times New Roman" w:cs="Times New Roman"/>
          <w:kern w:val="0"/>
          <w:sz w:val="22"/>
          <w:szCs w:val="22"/>
          <w:lang w:val="en-US"/>
          <w14:ligatures w14:val="none"/>
        </w:rPr>
      </w:pPr>
      <w:r w:rsidRPr="00E343E7">
        <w:rPr>
          <w:rFonts w:ascii="Times New Roman" w:eastAsia="Times New Roman" w:hAnsi="Times New Roman" w:cs="Times New Roman"/>
          <w:kern w:val="0"/>
          <w:sz w:val="22"/>
          <w:szCs w:val="22"/>
          <w:lang w:val="en-US"/>
          <w14:ligatures w14:val="none"/>
        </w:rPr>
        <w:t xml:space="preserve">The primary objective </w:t>
      </w:r>
      <w:r w:rsidR="00643807">
        <w:rPr>
          <w:rFonts w:ascii="Times New Roman" w:eastAsia="Times New Roman" w:hAnsi="Times New Roman" w:cs="Times New Roman"/>
          <w:kern w:val="0"/>
          <w:sz w:val="22"/>
          <w:szCs w:val="22"/>
          <w:lang w:val="en-US"/>
          <w14:ligatures w14:val="none"/>
        </w:rPr>
        <w:t>are</w:t>
      </w:r>
      <w:r w:rsidRPr="00E343E7">
        <w:rPr>
          <w:rFonts w:ascii="Times New Roman" w:eastAsia="Times New Roman" w:hAnsi="Times New Roman" w:cs="Times New Roman"/>
          <w:kern w:val="0"/>
          <w:sz w:val="22"/>
          <w:szCs w:val="22"/>
          <w:lang w:val="en-US"/>
          <w14:ligatures w14:val="none"/>
        </w:rPr>
        <w:t xml:space="preserve"> to</w:t>
      </w:r>
      <w:r w:rsidR="001C678F">
        <w:rPr>
          <w:rFonts w:ascii="Times New Roman" w:eastAsia="Times New Roman" w:hAnsi="Times New Roman" w:cs="Times New Roman"/>
          <w:kern w:val="0"/>
          <w:sz w:val="22"/>
          <w:szCs w:val="22"/>
          <w:lang w:val="en-US"/>
          <w14:ligatures w14:val="none"/>
        </w:rPr>
        <w:t xml:space="preserve"> describe the </w:t>
      </w:r>
      <w:r w:rsidR="00E609F1">
        <w:rPr>
          <w:rFonts w:ascii="Times New Roman" w:eastAsia="Times New Roman" w:hAnsi="Times New Roman" w:cs="Times New Roman"/>
          <w:kern w:val="0"/>
          <w:sz w:val="22"/>
          <w:szCs w:val="22"/>
          <w:lang w:val="en-US"/>
          <w14:ligatures w14:val="none"/>
        </w:rPr>
        <w:t xml:space="preserve">cancer </w:t>
      </w:r>
      <w:r w:rsidR="001C678F">
        <w:rPr>
          <w:rFonts w:ascii="Times New Roman" w:eastAsia="Times New Roman" w:hAnsi="Times New Roman" w:cs="Times New Roman"/>
          <w:kern w:val="0"/>
          <w:sz w:val="22"/>
          <w:szCs w:val="22"/>
          <w:lang w:val="en-US"/>
          <w14:ligatures w14:val="none"/>
        </w:rPr>
        <w:t xml:space="preserve">recurrence in people </w:t>
      </w:r>
      <w:r w:rsidR="006E08B5">
        <w:rPr>
          <w:rFonts w:ascii="Times New Roman" w:eastAsia="Times New Roman" w:hAnsi="Times New Roman" w:cs="Times New Roman"/>
          <w:kern w:val="0"/>
          <w:sz w:val="22"/>
          <w:szCs w:val="22"/>
          <w:lang w:val="en-US"/>
          <w14:ligatures w14:val="none"/>
        </w:rPr>
        <w:t xml:space="preserve">with breast cancer </w:t>
      </w:r>
      <w:r w:rsidR="001C678F">
        <w:rPr>
          <w:rFonts w:ascii="Times New Roman" w:eastAsia="Times New Roman" w:hAnsi="Times New Roman" w:cs="Times New Roman"/>
          <w:kern w:val="0"/>
          <w:sz w:val="22"/>
          <w:szCs w:val="22"/>
          <w:lang w:val="en-US"/>
          <w14:ligatures w14:val="none"/>
        </w:rPr>
        <w:t>treated by ner</w:t>
      </w:r>
      <w:r w:rsidR="002D11D5">
        <w:rPr>
          <w:rFonts w:ascii="Times New Roman" w:eastAsia="Times New Roman" w:hAnsi="Times New Roman" w:cs="Times New Roman"/>
          <w:kern w:val="0"/>
          <w:sz w:val="22"/>
          <w:szCs w:val="22"/>
          <w:lang w:val="en-US"/>
          <w14:ligatures w14:val="none"/>
        </w:rPr>
        <w:t>at</w:t>
      </w:r>
      <w:r w:rsidR="001C678F">
        <w:rPr>
          <w:rFonts w:ascii="Times New Roman" w:eastAsia="Times New Roman" w:hAnsi="Times New Roman" w:cs="Times New Roman"/>
          <w:kern w:val="0"/>
          <w:sz w:val="22"/>
          <w:szCs w:val="22"/>
          <w:lang w:val="en-US"/>
          <w14:ligatures w14:val="none"/>
        </w:rPr>
        <w:t>inib dur</w:t>
      </w:r>
      <w:r w:rsidR="006E08B5">
        <w:rPr>
          <w:rFonts w:ascii="Times New Roman" w:eastAsia="Times New Roman" w:hAnsi="Times New Roman" w:cs="Times New Roman"/>
          <w:kern w:val="0"/>
          <w:sz w:val="22"/>
          <w:szCs w:val="22"/>
          <w:lang w:val="en-US"/>
          <w14:ligatures w14:val="none"/>
        </w:rPr>
        <w:t>i</w:t>
      </w:r>
      <w:r w:rsidR="001C678F">
        <w:rPr>
          <w:rFonts w:ascii="Times New Roman" w:eastAsia="Times New Roman" w:hAnsi="Times New Roman" w:cs="Times New Roman"/>
          <w:kern w:val="0"/>
          <w:sz w:val="22"/>
          <w:szCs w:val="22"/>
          <w:lang w:val="en-US"/>
          <w14:ligatures w14:val="none"/>
        </w:rPr>
        <w:t>ng 2 ye</w:t>
      </w:r>
      <w:r w:rsidR="002D11D5">
        <w:rPr>
          <w:rFonts w:ascii="Times New Roman" w:eastAsia="Times New Roman" w:hAnsi="Times New Roman" w:cs="Times New Roman"/>
          <w:kern w:val="0"/>
          <w:sz w:val="22"/>
          <w:szCs w:val="22"/>
          <w:lang w:val="en-US"/>
          <w14:ligatures w14:val="none"/>
        </w:rPr>
        <w:t>ars</w:t>
      </w:r>
      <w:r w:rsidR="001C678F">
        <w:rPr>
          <w:rFonts w:ascii="Times New Roman" w:eastAsia="Times New Roman" w:hAnsi="Times New Roman" w:cs="Times New Roman"/>
          <w:kern w:val="0"/>
          <w:sz w:val="22"/>
          <w:szCs w:val="22"/>
          <w:lang w:val="en-US"/>
          <w14:ligatures w14:val="none"/>
        </w:rPr>
        <w:t>:</w:t>
      </w:r>
    </w:p>
    <w:p w14:paraId="6DAE4852" w14:textId="4D1586BA" w:rsidR="00576D67" w:rsidRPr="00E343E7" w:rsidRDefault="00576D67" w:rsidP="0019269C">
      <w:pPr>
        <w:pStyle w:val="Paragraphedeliste"/>
        <w:keepNext/>
        <w:numPr>
          <w:ilvl w:val="0"/>
          <w:numId w:val="10"/>
        </w:numPr>
        <w:spacing w:before="60" w:after="60" w:line="240" w:lineRule="auto"/>
        <w:jc w:val="both"/>
        <w:rPr>
          <w:rFonts w:ascii="Times New Roman" w:eastAsia="Times New Roman" w:hAnsi="Times New Roman" w:cs="Times New Roman"/>
          <w:kern w:val="0"/>
          <w:sz w:val="22"/>
          <w:szCs w:val="22"/>
          <w:lang w:val="en-US"/>
          <w14:ligatures w14:val="none"/>
        </w:rPr>
      </w:pPr>
      <w:r w:rsidRPr="00E343E7">
        <w:rPr>
          <w:rFonts w:ascii="Times New Roman" w:eastAsia="Times New Roman" w:hAnsi="Times New Roman" w:cs="Times New Roman"/>
          <w:kern w:val="0"/>
          <w:sz w:val="22"/>
          <w:szCs w:val="22"/>
          <w:lang w:val="en-US"/>
          <w14:ligatures w14:val="none"/>
        </w:rPr>
        <w:t xml:space="preserve">To characterise </w:t>
      </w:r>
      <w:r w:rsidR="00171409">
        <w:rPr>
          <w:rFonts w:ascii="Times New Roman" w:eastAsia="Times New Roman" w:hAnsi="Times New Roman" w:cs="Times New Roman"/>
          <w:kern w:val="0"/>
          <w:sz w:val="22"/>
          <w:szCs w:val="22"/>
          <w:lang w:val="en-US"/>
          <w14:ligatures w14:val="none"/>
        </w:rPr>
        <w:t>the tumor (localisation and size of tumor</w:t>
      </w:r>
      <w:r w:rsidR="00312995">
        <w:rPr>
          <w:rFonts w:ascii="Times New Roman" w:eastAsia="Times New Roman" w:hAnsi="Times New Roman" w:cs="Times New Roman"/>
          <w:kern w:val="0"/>
          <w:sz w:val="22"/>
          <w:szCs w:val="22"/>
          <w:lang w:val="en-US"/>
          <w14:ligatures w14:val="none"/>
        </w:rPr>
        <w:t>, and the time of onset)</w:t>
      </w:r>
    </w:p>
    <w:p w14:paraId="19A7D952" w14:textId="357F88F3" w:rsidR="00E00E2F" w:rsidRPr="00E343E7" w:rsidRDefault="00312995" w:rsidP="00E00E2F">
      <w:pPr>
        <w:pStyle w:val="Paragraphedeliste"/>
        <w:keepNext/>
        <w:numPr>
          <w:ilvl w:val="0"/>
          <w:numId w:val="10"/>
        </w:numPr>
        <w:spacing w:before="60" w:after="60" w:line="240" w:lineRule="auto"/>
        <w:jc w:val="both"/>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xml:space="preserve">To describe the incidence </w:t>
      </w:r>
      <w:r w:rsidR="004F7024">
        <w:rPr>
          <w:rFonts w:ascii="Times New Roman" w:eastAsia="Times New Roman" w:hAnsi="Times New Roman" w:cs="Times New Roman"/>
          <w:kern w:val="0"/>
          <w:sz w:val="22"/>
          <w:szCs w:val="22"/>
          <w:lang w:val="en-US"/>
          <w14:ligatures w14:val="none"/>
        </w:rPr>
        <w:t>by each type of tumor</w:t>
      </w:r>
    </w:p>
    <w:p w14:paraId="4A6F1D83" w14:textId="6D970F7D" w:rsidR="00FB120C" w:rsidRPr="00E6281B" w:rsidRDefault="00A94ACC" w:rsidP="000F660C">
      <w:pPr>
        <w:spacing w:before="60" w:after="60" w:line="240" w:lineRule="auto"/>
        <w:jc w:val="both"/>
        <w:rPr>
          <w:rFonts w:ascii="Times New Roman" w:eastAsia="Times New Roman" w:hAnsi="Times New Roman" w:cs="Times New Roman"/>
          <w:kern w:val="0"/>
          <w:sz w:val="22"/>
          <w:szCs w:val="22"/>
          <w:lang w:val="en-US"/>
          <w14:ligatures w14:val="none"/>
        </w:rPr>
      </w:pPr>
      <w:r w:rsidRPr="003F68D1">
        <w:rPr>
          <w:b/>
          <w:bCs/>
          <w:noProof/>
          <w:color w:val="00B0F0"/>
        </w:rPr>
        <mc:AlternateContent>
          <mc:Choice Requires="wps">
            <w:drawing>
              <wp:anchor distT="0" distB="0" distL="114300" distR="114300" simplePos="0" relativeHeight="251658243" behindDoc="0" locked="0" layoutInCell="1" allowOverlap="1" wp14:anchorId="52BFFA94" wp14:editId="3C987E48">
                <wp:simplePos x="0" y="0"/>
                <wp:positionH relativeFrom="page">
                  <wp:posOffset>973743</wp:posOffset>
                </wp:positionH>
                <wp:positionV relativeFrom="paragraph">
                  <wp:posOffset>123825</wp:posOffset>
                </wp:positionV>
                <wp:extent cx="450215" cy="360045"/>
                <wp:effectExtent l="0" t="0" r="6985" b="1905"/>
                <wp:wrapNone/>
                <wp:docPr id="322174278" name="El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215" cy="360045"/>
                        </a:xfrm>
                        <a:prstGeom prst="ellipse">
                          <a:avLst/>
                        </a:prstGeom>
                        <a:solidFill>
                          <a:srgbClr val="99D8E7">
                            <a:alpha val="60001"/>
                          </a:srgbClr>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5444A7" w14:textId="77777777" w:rsidR="00A94ACC" w:rsidRPr="008B31AD" w:rsidRDefault="00A94ACC" w:rsidP="00A94ACC">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BFFA94" id="_x0000_s1028" style="position:absolute;left:0;text-align:left;margin-left:76.65pt;margin-top:9.75pt;width:35.45pt;height:28.3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" fillcolor="#99d8e7" stroked="f">
                <v:fill opacity="39321f"/>
                <v:textbox>
                  <w:txbxContent>
                    <w:p w14:paraId="2D5444A7" w14:textId="77777777" w:rsidR="00A94ACC" w:rsidRPr="008B31AD" w:rsidRDefault="00A94ACC" w:rsidP="00A94ACC">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3</w:t>
                      </w:r>
                    </w:p>
                  </w:txbxContent>
                </v:textbox>
                <w10:wrap anchorx="page"/>
              </v:oval>
            </w:pict>
          </mc:Fallback>
        </mc:AlternateContent>
      </w:r>
    </w:p>
    <w:p w14:paraId="6467C3C8" w14:textId="646764E8" w:rsidR="00FF7234" w:rsidRDefault="009101B5" w:rsidP="00124499">
      <w:pPr>
        <w:spacing w:before="60" w:after="60" w:line="240" w:lineRule="auto"/>
        <w:ind w:firstLine="851"/>
        <w:jc w:val="both"/>
        <w:rPr>
          <w:rFonts w:ascii="Times New Roman" w:eastAsia="Times New Roman" w:hAnsi="Times New Roman" w:cs="Times New Roman"/>
          <w:kern w:val="0"/>
          <w:sz w:val="22"/>
          <w:szCs w:val="22"/>
          <w:lang w:val="en-US"/>
          <w14:ligatures w14:val="none"/>
        </w:rPr>
      </w:pPr>
      <w:r w:rsidRPr="00DB1379">
        <w:rPr>
          <w:b/>
          <w:bCs/>
          <w:color w:val="00B0F0"/>
          <w:lang w:val="en-US"/>
        </w:rPr>
        <w:t xml:space="preserve">How is the </w:t>
      </w:r>
      <w:r>
        <w:rPr>
          <w:b/>
          <w:bCs/>
          <w:color w:val="00B0F0"/>
          <w:lang w:val="en-US"/>
        </w:rPr>
        <w:t>study</w:t>
      </w:r>
      <w:r w:rsidRPr="00DB1379">
        <w:rPr>
          <w:b/>
          <w:bCs/>
          <w:color w:val="00B0F0"/>
          <w:lang w:val="en-US"/>
        </w:rPr>
        <w:t xml:space="preserve"> conducted?</w:t>
      </w:r>
    </w:p>
    <w:p w14:paraId="2889551E" w14:textId="77777777" w:rsidR="00A94ACC" w:rsidRDefault="00A94ACC" w:rsidP="000F660C">
      <w:pPr>
        <w:spacing w:before="60" w:after="60" w:line="240" w:lineRule="auto"/>
        <w:jc w:val="both"/>
        <w:rPr>
          <w:rFonts w:ascii="Times New Roman" w:eastAsia="Times New Roman" w:hAnsi="Times New Roman" w:cs="Times New Roman"/>
          <w:kern w:val="0"/>
          <w:sz w:val="22"/>
          <w:szCs w:val="22"/>
          <w:lang w:val="en-US"/>
          <w14:ligatures w14:val="none"/>
        </w:rPr>
      </w:pPr>
    </w:p>
    <w:p w14:paraId="31FADF67" w14:textId="37C274BC" w:rsidR="00216F7A" w:rsidRPr="00E6281B" w:rsidRDefault="0036318C" w:rsidP="00216F7A">
      <w:pPr>
        <w:spacing w:before="60" w:after="60" w:line="240" w:lineRule="auto"/>
        <w:jc w:val="both"/>
        <w:rPr>
          <w:rFonts w:ascii="Times New Roman" w:eastAsia="Times New Roman" w:hAnsi="Times New Roman" w:cs="Times New Roman"/>
          <w:kern w:val="0"/>
          <w:sz w:val="22"/>
          <w:szCs w:val="22"/>
          <w:lang w:val="en-US"/>
          <w14:ligatures w14:val="none"/>
        </w:rPr>
      </w:pPr>
      <w:r w:rsidRPr="00E6281B">
        <w:rPr>
          <w:rFonts w:ascii="Times New Roman" w:eastAsia="Times New Roman" w:hAnsi="Times New Roman" w:cs="Times New Roman"/>
          <w:kern w:val="0"/>
          <w:sz w:val="22"/>
          <w:szCs w:val="22"/>
          <w:lang w:val="en-US"/>
          <w14:ligatures w14:val="none"/>
        </w:rPr>
        <w:t xml:space="preserve">The </w:t>
      </w:r>
      <w:r w:rsidR="0055050C">
        <w:rPr>
          <w:rFonts w:ascii="Times New Roman" w:eastAsia="Times New Roman" w:hAnsi="Times New Roman" w:cs="Times New Roman"/>
          <w:kern w:val="0"/>
          <w:sz w:val="22"/>
          <w:szCs w:val="22"/>
          <w:lang w:val="en-US"/>
          <w14:ligatures w14:val="none"/>
        </w:rPr>
        <w:t>study</w:t>
      </w:r>
      <w:r w:rsidRPr="00E6281B">
        <w:rPr>
          <w:rFonts w:ascii="Times New Roman" w:eastAsia="Times New Roman" w:hAnsi="Times New Roman" w:cs="Times New Roman"/>
          <w:kern w:val="0"/>
          <w:sz w:val="22"/>
          <w:szCs w:val="22"/>
          <w:lang w:val="en-US"/>
          <w14:ligatures w14:val="none"/>
        </w:rPr>
        <w:t xml:space="preserve"> </w:t>
      </w:r>
      <w:r w:rsidR="003845A4">
        <w:rPr>
          <w:rFonts w:ascii="Times New Roman" w:eastAsia="Times New Roman" w:hAnsi="Times New Roman" w:cs="Times New Roman"/>
          <w:kern w:val="0"/>
          <w:sz w:val="22"/>
          <w:szCs w:val="22"/>
          <w:lang w:val="en-US"/>
          <w14:ligatures w14:val="none"/>
        </w:rPr>
        <w:t>wa</w:t>
      </w:r>
      <w:r w:rsidR="00507B82" w:rsidRPr="00E6281B">
        <w:rPr>
          <w:rFonts w:ascii="Times New Roman" w:eastAsia="Times New Roman" w:hAnsi="Times New Roman" w:cs="Times New Roman"/>
          <w:kern w:val="0"/>
          <w:sz w:val="22"/>
          <w:szCs w:val="22"/>
          <w:lang w:val="en-US"/>
          <w14:ligatures w14:val="none"/>
        </w:rPr>
        <w:t xml:space="preserve">s </w:t>
      </w:r>
      <w:r w:rsidR="0093547D">
        <w:rPr>
          <w:rFonts w:ascii="Times New Roman" w:eastAsia="Times New Roman" w:hAnsi="Times New Roman" w:cs="Times New Roman"/>
          <w:kern w:val="0"/>
          <w:sz w:val="22"/>
          <w:szCs w:val="22"/>
          <w:lang w:val="en-US"/>
          <w14:ligatures w14:val="none"/>
        </w:rPr>
        <w:t xml:space="preserve">an ancillary study to the Nerlyfe </w:t>
      </w:r>
      <w:r w:rsidRPr="00E6281B">
        <w:rPr>
          <w:rFonts w:ascii="Times New Roman" w:eastAsia="Times New Roman" w:hAnsi="Times New Roman" w:cs="Times New Roman"/>
          <w:kern w:val="0"/>
          <w:sz w:val="22"/>
          <w:szCs w:val="22"/>
          <w:lang w:val="en-US"/>
          <w14:ligatures w14:val="none"/>
        </w:rPr>
        <w:t xml:space="preserve">observational, </w:t>
      </w:r>
      <w:r w:rsidR="00A607D5" w:rsidRPr="00E6281B">
        <w:rPr>
          <w:rFonts w:ascii="Times New Roman" w:eastAsia="Times New Roman" w:hAnsi="Times New Roman" w:cs="Times New Roman"/>
          <w:kern w:val="0"/>
          <w:sz w:val="22"/>
          <w:szCs w:val="22"/>
          <w:lang w:val="en-US"/>
          <w14:ligatures w14:val="none"/>
        </w:rPr>
        <w:t>PASS</w:t>
      </w:r>
      <w:r w:rsidR="009C24BF" w:rsidRPr="00E6281B">
        <w:rPr>
          <w:rFonts w:ascii="Times New Roman" w:eastAsia="Times New Roman" w:hAnsi="Times New Roman" w:cs="Times New Roman"/>
          <w:kern w:val="0"/>
          <w:sz w:val="22"/>
          <w:szCs w:val="22"/>
          <w:lang w:val="en-US"/>
          <w14:ligatures w14:val="none"/>
        </w:rPr>
        <w:t xml:space="preserve">, </w:t>
      </w:r>
      <w:r w:rsidR="002A7BA5" w:rsidRPr="00E6281B">
        <w:rPr>
          <w:rFonts w:ascii="Times New Roman" w:eastAsia="Times New Roman" w:hAnsi="Times New Roman" w:cs="Times New Roman"/>
          <w:kern w:val="0"/>
          <w:sz w:val="22"/>
          <w:szCs w:val="22"/>
          <w:lang w:val="en-US"/>
          <w14:ligatures w14:val="none"/>
        </w:rPr>
        <w:t>real-world</w:t>
      </w:r>
      <w:r w:rsidRPr="00E6281B">
        <w:rPr>
          <w:rFonts w:ascii="Times New Roman" w:eastAsia="Times New Roman" w:hAnsi="Times New Roman" w:cs="Times New Roman"/>
          <w:kern w:val="0"/>
          <w:sz w:val="22"/>
          <w:szCs w:val="22"/>
          <w:lang w:val="en-US"/>
          <w14:ligatures w14:val="none"/>
        </w:rPr>
        <w:t xml:space="preserve"> </w:t>
      </w:r>
      <w:r w:rsidR="0055050C">
        <w:rPr>
          <w:rFonts w:ascii="Times New Roman" w:eastAsia="Times New Roman" w:hAnsi="Times New Roman" w:cs="Times New Roman"/>
          <w:kern w:val="0"/>
          <w:sz w:val="22"/>
          <w:szCs w:val="22"/>
          <w:lang w:val="en-US"/>
          <w14:ligatures w14:val="none"/>
        </w:rPr>
        <w:t>study</w:t>
      </w:r>
      <w:r w:rsidR="00046B73" w:rsidRPr="00E6281B">
        <w:rPr>
          <w:rFonts w:ascii="Times New Roman" w:eastAsia="Times New Roman" w:hAnsi="Times New Roman" w:cs="Times New Roman"/>
          <w:kern w:val="0"/>
          <w:sz w:val="22"/>
          <w:szCs w:val="22"/>
          <w:lang w:val="en-US"/>
          <w14:ligatures w14:val="none"/>
        </w:rPr>
        <w:t>.</w:t>
      </w:r>
      <w:r w:rsidR="000B154D" w:rsidRPr="00E6281B">
        <w:rPr>
          <w:rFonts w:ascii="Times New Roman" w:eastAsia="Times New Roman" w:hAnsi="Times New Roman" w:cs="Times New Roman"/>
          <w:kern w:val="0"/>
          <w:sz w:val="22"/>
          <w:szCs w:val="22"/>
          <w:lang w:val="en-US"/>
          <w14:ligatures w14:val="none"/>
        </w:rPr>
        <w:t xml:space="preserve"> A PASS </w:t>
      </w:r>
      <w:r w:rsidR="0055050C">
        <w:rPr>
          <w:rFonts w:ascii="Times New Roman" w:eastAsia="Times New Roman" w:hAnsi="Times New Roman" w:cs="Times New Roman"/>
          <w:kern w:val="0"/>
          <w:sz w:val="22"/>
          <w:szCs w:val="22"/>
          <w:lang w:val="en-US"/>
          <w14:ligatures w14:val="none"/>
        </w:rPr>
        <w:t>study</w:t>
      </w:r>
      <w:r w:rsidR="000B154D" w:rsidRPr="00E6281B">
        <w:rPr>
          <w:rFonts w:ascii="Times New Roman" w:eastAsia="Times New Roman" w:hAnsi="Times New Roman" w:cs="Times New Roman"/>
          <w:kern w:val="0"/>
          <w:sz w:val="22"/>
          <w:szCs w:val="22"/>
          <w:lang w:val="en-US"/>
          <w14:ligatures w14:val="none"/>
        </w:rPr>
        <w:t xml:space="preserve"> is </w:t>
      </w:r>
      <w:r w:rsidR="00E35B33" w:rsidRPr="00E6281B">
        <w:rPr>
          <w:rFonts w:ascii="Times New Roman" w:eastAsia="Times New Roman" w:hAnsi="Times New Roman" w:cs="Times New Roman"/>
          <w:kern w:val="0"/>
          <w:sz w:val="22"/>
          <w:szCs w:val="22"/>
          <w:lang w:val="en-US"/>
          <w14:ligatures w14:val="none"/>
        </w:rPr>
        <w:t xml:space="preserve">a </w:t>
      </w:r>
      <w:r w:rsidR="0055050C">
        <w:rPr>
          <w:rFonts w:ascii="Times New Roman" w:eastAsia="Times New Roman" w:hAnsi="Times New Roman" w:cs="Times New Roman"/>
          <w:kern w:val="0"/>
          <w:sz w:val="22"/>
          <w:szCs w:val="22"/>
          <w:lang w:val="en-US"/>
          <w14:ligatures w14:val="none"/>
        </w:rPr>
        <w:t>study</w:t>
      </w:r>
      <w:r w:rsidR="00E35B33" w:rsidRPr="00E6281B">
        <w:rPr>
          <w:rFonts w:ascii="Times New Roman" w:eastAsia="Times New Roman" w:hAnsi="Times New Roman" w:cs="Times New Roman"/>
          <w:kern w:val="0"/>
          <w:sz w:val="22"/>
          <w:szCs w:val="22"/>
          <w:lang w:val="en-US"/>
          <w14:ligatures w14:val="none"/>
        </w:rPr>
        <w:t xml:space="preserve"> that is done after a drug has been authori</w:t>
      </w:r>
      <w:r w:rsidR="00507B82" w:rsidRPr="00E6281B">
        <w:rPr>
          <w:rFonts w:ascii="Times New Roman" w:eastAsia="Times New Roman" w:hAnsi="Times New Roman" w:cs="Times New Roman"/>
          <w:kern w:val="0"/>
          <w:sz w:val="22"/>
          <w:szCs w:val="22"/>
          <w:lang w:val="en-US"/>
          <w14:ligatures w14:val="none"/>
        </w:rPr>
        <w:t>s</w:t>
      </w:r>
      <w:r w:rsidR="00E35B33" w:rsidRPr="00E6281B">
        <w:rPr>
          <w:rFonts w:ascii="Times New Roman" w:eastAsia="Times New Roman" w:hAnsi="Times New Roman" w:cs="Times New Roman"/>
          <w:kern w:val="0"/>
          <w:sz w:val="22"/>
          <w:szCs w:val="22"/>
          <w:lang w:val="en-US"/>
          <w14:ligatures w14:val="none"/>
        </w:rPr>
        <w:t xml:space="preserve">ed. </w:t>
      </w:r>
      <w:r w:rsidR="007A7C13" w:rsidRPr="00E6281B">
        <w:rPr>
          <w:rFonts w:ascii="Times New Roman" w:eastAsia="Times New Roman" w:hAnsi="Times New Roman" w:cs="Times New Roman"/>
          <w:kern w:val="0"/>
          <w:sz w:val="22"/>
          <w:szCs w:val="22"/>
          <w:lang w:val="en-US"/>
          <w14:ligatures w14:val="none"/>
        </w:rPr>
        <w:t>The aim is to obtain further information on the safety of a drug.</w:t>
      </w:r>
      <w:r w:rsidR="00744328" w:rsidRPr="00E6281B">
        <w:rPr>
          <w:rFonts w:ascii="Times New Roman" w:eastAsia="Times New Roman" w:hAnsi="Times New Roman" w:cs="Times New Roman"/>
          <w:kern w:val="0"/>
          <w:sz w:val="22"/>
          <w:szCs w:val="22"/>
          <w:lang w:val="en-US"/>
          <w14:ligatures w14:val="none"/>
        </w:rPr>
        <w:t xml:space="preserve"> </w:t>
      </w:r>
      <w:r w:rsidR="002A7BA5" w:rsidRPr="00E6281B">
        <w:rPr>
          <w:rFonts w:ascii="Times New Roman" w:eastAsia="Times New Roman" w:hAnsi="Times New Roman" w:cs="Times New Roman"/>
          <w:kern w:val="0"/>
          <w:sz w:val="22"/>
          <w:szCs w:val="22"/>
          <w:lang w:val="en-US"/>
          <w14:ligatures w14:val="none"/>
        </w:rPr>
        <w:t>A</w:t>
      </w:r>
      <w:r w:rsidR="00B6596C" w:rsidRPr="00E6281B">
        <w:rPr>
          <w:rFonts w:ascii="Times New Roman" w:eastAsia="Times New Roman" w:hAnsi="Times New Roman" w:cs="Times New Roman"/>
          <w:kern w:val="0"/>
          <w:sz w:val="22"/>
          <w:szCs w:val="22"/>
          <w:lang w:val="en-US"/>
          <w14:ligatures w14:val="none"/>
        </w:rPr>
        <w:t>n observation</w:t>
      </w:r>
      <w:r w:rsidR="00D2696C" w:rsidRPr="00E6281B">
        <w:rPr>
          <w:rFonts w:ascii="Times New Roman" w:eastAsia="Times New Roman" w:hAnsi="Times New Roman" w:cs="Times New Roman"/>
          <w:kern w:val="0"/>
          <w:sz w:val="22"/>
          <w:szCs w:val="22"/>
          <w:lang w:val="en-US"/>
          <w14:ligatures w14:val="none"/>
        </w:rPr>
        <w:t>al</w:t>
      </w:r>
      <w:r w:rsidR="00B6596C" w:rsidRPr="00E6281B">
        <w:rPr>
          <w:rFonts w:ascii="Times New Roman" w:eastAsia="Times New Roman" w:hAnsi="Times New Roman" w:cs="Times New Roman"/>
          <w:kern w:val="0"/>
          <w:sz w:val="22"/>
          <w:szCs w:val="22"/>
          <w:lang w:val="en-US"/>
          <w14:ligatures w14:val="none"/>
        </w:rPr>
        <w:t xml:space="preserve"> </w:t>
      </w:r>
      <w:r w:rsidR="0055050C">
        <w:rPr>
          <w:rFonts w:ascii="Times New Roman" w:eastAsia="Times New Roman" w:hAnsi="Times New Roman" w:cs="Times New Roman"/>
          <w:kern w:val="0"/>
          <w:sz w:val="22"/>
          <w:szCs w:val="22"/>
          <w:lang w:val="en-US"/>
          <w14:ligatures w14:val="none"/>
        </w:rPr>
        <w:t>study</w:t>
      </w:r>
      <w:r w:rsidR="002A7BA5" w:rsidRPr="00E6281B">
        <w:rPr>
          <w:rFonts w:ascii="Times New Roman" w:eastAsia="Times New Roman" w:hAnsi="Times New Roman" w:cs="Times New Roman"/>
          <w:kern w:val="0"/>
          <w:sz w:val="22"/>
          <w:szCs w:val="22"/>
          <w:lang w:val="en-US"/>
          <w14:ligatures w14:val="none"/>
        </w:rPr>
        <w:t xml:space="preserve"> </w:t>
      </w:r>
      <w:r w:rsidR="00844B55" w:rsidRPr="00E6281B">
        <w:rPr>
          <w:rFonts w:ascii="Times New Roman" w:eastAsia="Times New Roman" w:hAnsi="Times New Roman" w:cs="Times New Roman"/>
          <w:kern w:val="0"/>
          <w:sz w:val="22"/>
          <w:szCs w:val="22"/>
          <w:lang w:val="en-US"/>
          <w14:ligatures w14:val="none"/>
        </w:rPr>
        <w:t>looks at</w:t>
      </w:r>
      <w:r w:rsidR="00762C67" w:rsidRPr="00E6281B">
        <w:rPr>
          <w:rFonts w:ascii="Times New Roman" w:eastAsia="Times New Roman" w:hAnsi="Times New Roman" w:cs="Times New Roman"/>
          <w:kern w:val="0"/>
          <w:sz w:val="22"/>
          <w:szCs w:val="22"/>
          <w:lang w:val="en-US"/>
          <w14:ligatures w14:val="none"/>
        </w:rPr>
        <w:t xml:space="preserve"> how things work in everyday life.</w:t>
      </w:r>
      <w:r w:rsidR="00B838DC" w:rsidRPr="00E6281B">
        <w:rPr>
          <w:rFonts w:ascii="Times New Roman" w:eastAsia="Times New Roman" w:hAnsi="Times New Roman" w:cs="Times New Roman"/>
          <w:kern w:val="0"/>
          <w:sz w:val="22"/>
          <w:szCs w:val="22"/>
          <w:lang w:val="en-US"/>
          <w14:ligatures w14:val="none"/>
        </w:rPr>
        <w:t xml:space="preserve"> </w:t>
      </w:r>
      <w:r w:rsidR="00216F7A" w:rsidRPr="00E6281B">
        <w:rPr>
          <w:rFonts w:ascii="Times New Roman" w:eastAsia="Times New Roman" w:hAnsi="Times New Roman" w:cs="Times New Roman"/>
          <w:kern w:val="0"/>
          <w:sz w:val="22"/>
          <w:szCs w:val="22"/>
          <w:lang w:val="en-US"/>
          <w14:ligatures w14:val="none"/>
        </w:rPr>
        <w:t>Th</w:t>
      </w:r>
      <w:r w:rsidR="00216F7A">
        <w:rPr>
          <w:rFonts w:ascii="Times New Roman" w:eastAsia="Times New Roman" w:hAnsi="Times New Roman" w:cs="Times New Roman"/>
          <w:kern w:val="0"/>
          <w:sz w:val="22"/>
          <w:szCs w:val="22"/>
          <w:lang w:val="en-US"/>
          <w14:ligatures w14:val="none"/>
        </w:rPr>
        <w:t xml:space="preserve">erefore, inclusion and exclusion criteria are less strict compared to </w:t>
      </w:r>
      <w:r w:rsidR="00216F7A" w:rsidRPr="00E6281B">
        <w:rPr>
          <w:rFonts w:ascii="Times New Roman" w:eastAsia="Times New Roman" w:hAnsi="Times New Roman" w:cs="Times New Roman"/>
          <w:kern w:val="0"/>
          <w:sz w:val="22"/>
          <w:szCs w:val="22"/>
          <w:lang w:val="en-US"/>
          <w14:ligatures w14:val="none"/>
        </w:rPr>
        <w:t>clinical interventional trials</w:t>
      </w:r>
      <w:r w:rsidR="00216F7A">
        <w:rPr>
          <w:rFonts w:ascii="Times New Roman" w:eastAsia="Times New Roman" w:hAnsi="Times New Roman" w:cs="Times New Roman"/>
          <w:kern w:val="0"/>
          <w:sz w:val="22"/>
          <w:szCs w:val="22"/>
          <w:lang w:val="en-US"/>
          <w14:ligatures w14:val="none"/>
        </w:rPr>
        <w:t xml:space="preserve">; </w:t>
      </w:r>
      <w:r w:rsidR="00216F7A" w:rsidRPr="00E6281B">
        <w:rPr>
          <w:rFonts w:ascii="Times New Roman" w:eastAsia="Times New Roman" w:hAnsi="Times New Roman" w:cs="Times New Roman"/>
          <w:kern w:val="0"/>
          <w:sz w:val="22"/>
          <w:szCs w:val="22"/>
          <w:lang w:val="en-US"/>
          <w14:ligatures w14:val="none"/>
        </w:rPr>
        <w:t>as the aim is to reflect the</w:t>
      </w:r>
      <w:r w:rsidR="00216F7A">
        <w:rPr>
          <w:rFonts w:ascii="Times New Roman" w:eastAsia="Times New Roman" w:hAnsi="Times New Roman" w:cs="Times New Roman"/>
          <w:kern w:val="0"/>
          <w:sz w:val="22"/>
          <w:szCs w:val="22"/>
          <w:lang w:val="en-US"/>
          <w14:ligatures w14:val="none"/>
        </w:rPr>
        <w:t xml:space="preserve"> clinical practice of a drug already approved and available in a given indication</w:t>
      </w:r>
      <w:r w:rsidR="00216F7A" w:rsidRPr="00E6281B">
        <w:rPr>
          <w:rFonts w:ascii="Times New Roman" w:eastAsia="Times New Roman" w:hAnsi="Times New Roman" w:cs="Times New Roman"/>
          <w:kern w:val="0"/>
          <w:sz w:val="22"/>
          <w:szCs w:val="22"/>
          <w:lang w:val="en-US"/>
          <w14:ligatures w14:val="none"/>
        </w:rPr>
        <w:t>.</w:t>
      </w:r>
    </w:p>
    <w:p w14:paraId="58B06E62" w14:textId="0DC2CA08" w:rsidR="003277AF" w:rsidRDefault="00AB4302" w:rsidP="000F660C">
      <w:pPr>
        <w:spacing w:before="60" w:after="60" w:line="240" w:lineRule="auto"/>
        <w:jc w:val="both"/>
        <w:rPr>
          <w:rFonts w:ascii="Times New Roman" w:eastAsia="Times New Roman" w:hAnsi="Times New Roman" w:cs="Times New Roman"/>
          <w:kern w:val="0"/>
          <w:sz w:val="22"/>
          <w:szCs w:val="22"/>
          <w:lang w:val="en-US"/>
          <w14:ligatures w14:val="none"/>
        </w:rPr>
      </w:pPr>
      <w:r w:rsidRPr="00E6281B">
        <w:rPr>
          <w:rFonts w:ascii="Times New Roman" w:eastAsia="Times New Roman" w:hAnsi="Times New Roman" w:cs="Times New Roman"/>
          <w:kern w:val="0"/>
          <w:sz w:val="22"/>
          <w:szCs w:val="22"/>
          <w:lang w:val="en-GB"/>
          <w14:ligatures w14:val="none"/>
        </w:rPr>
        <w:t xml:space="preserve">This </w:t>
      </w:r>
      <w:r w:rsidR="00CE2B46">
        <w:rPr>
          <w:rFonts w:ascii="Times New Roman" w:eastAsia="Times New Roman" w:hAnsi="Times New Roman" w:cs="Times New Roman"/>
          <w:kern w:val="0"/>
          <w:sz w:val="22"/>
          <w:szCs w:val="22"/>
          <w:lang w:val="en-GB"/>
          <w14:ligatures w14:val="none"/>
        </w:rPr>
        <w:t>study</w:t>
      </w:r>
      <w:r w:rsidRPr="00E6281B">
        <w:rPr>
          <w:rFonts w:ascii="Times New Roman" w:eastAsia="Times New Roman" w:hAnsi="Times New Roman" w:cs="Times New Roman"/>
          <w:kern w:val="0"/>
          <w:sz w:val="22"/>
          <w:szCs w:val="22"/>
          <w:lang w:val="en-GB"/>
          <w14:ligatures w14:val="none"/>
        </w:rPr>
        <w:t xml:space="preserve"> </w:t>
      </w:r>
      <w:r w:rsidR="003845A4">
        <w:rPr>
          <w:rFonts w:ascii="Times New Roman" w:eastAsia="Times New Roman" w:hAnsi="Times New Roman" w:cs="Times New Roman"/>
          <w:kern w:val="0"/>
          <w:sz w:val="22"/>
          <w:szCs w:val="22"/>
          <w:lang w:val="en-GB"/>
          <w14:ligatures w14:val="none"/>
        </w:rPr>
        <w:t>was</w:t>
      </w:r>
      <w:r w:rsidRPr="00E6281B">
        <w:rPr>
          <w:rFonts w:ascii="Times New Roman" w:eastAsia="Times New Roman" w:hAnsi="Times New Roman" w:cs="Times New Roman"/>
          <w:kern w:val="0"/>
          <w:sz w:val="22"/>
          <w:szCs w:val="22"/>
          <w:lang w:val="en-GB"/>
          <w14:ligatures w14:val="none"/>
        </w:rPr>
        <w:t xml:space="preserve"> done in people for which the physicians had decided to treat them with </w:t>
      </w:r>
      <w:r w:rsidRPr="00E6281B">
        <w:rPr>
          <w:rFonts w:ascii="Times New Roman" w:eastAsia="Times New Roman" w:hAnsi="Times New Roman" w:cs="Times New Roman"/>
          <w:kern w:val="0"/>
          <w:sz w:val="22"/>
          <w:szCs w:val="22"/>
          <w:lang w:val="en-US"/>
          <w14:ligatures w14:val="none"/>
        </w:rPr>
        <w:t xml:space="preserve">neratinib. </w:t>
      </w:r>
    </w:p>
    <w:p w14:paraId="5148EC6F" w14:textId="4DF29423" w:rsidR="003B56E4" w:rsidRDefault="003277AF" w:rsidP="000F660C">
      <w:pPr>
        <w:spacing w:before="60" w:after="60" w:line="240" w:lineRule="auto"/>
        <w:jc w:val="both"/>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xml:space="preserve">The ancillary study </w:t>
      </w:r>
      <w:r w:rsidR="00EC21E0">
        <w:rPr>
          <w:rFonts w:ascii="Times New Roman" w:eastAsia="Times New Roman" w:hAnsi="Times New Roman" w:cs="Times New Roman"/>
          <w:kern w:val="0"/>
          <w:sz w:val="22"/>
          <w:szCs w:val="22"/>
          <w:lang w:val="en-US"/>
          <w14:ligatures w14:val="none"/>
        </w:rPr>
        <w:t>total duration was 2 years</w:t>
      </w:r>
      <w:r w:rsidR="00C20D42">
        <w:rPr>
          <w:rFonts w:ascii="Times New Roman" w:eastAsia="Times New Roman" w:hAnsi="Times New Roman" w:cs="Times New Roman"/>
          <w:kern w:val="0"/>
          <w:sz w:val="22"/>
          <w:szCs w:val="22"/>
          <w:lang w:val="en-US"/>
          <w14:ligatures w14:val="none"/>
        </w:rPr>
        <w:t xml:space="preserve">, </w:t>
      </w:r>
      <w:r w:rsidR="00EC21E0">
        <w:rPr>
          <w:rFonts w:ascii="Times New Roman" w:eastAsia="Times New Roman" w:hAnsi="Times New Roman" w:cs="Times New Roman"/>
          <w:kern w:val="0"/>
          <w:sz w:val="22"/>
          <w:szCs w:val="22"/>
          <w:lang w:val="en-US"/>
          <w14:ligatures w14:val="none"/>
        </w:rPr>
        <w:t>includ</w:t>
      </w:r>
      <w:r w:rsidR="00C20D42">
        <w:rPr>
          <w:rFonts w:ascii="Times New Roman" w:eastAsia="Times New Roman" w:hAnsi="Times New Roman" w:cs="Times New Roman"/>
          <w:kern w:val="0"/>
          <w:sz w:val="22"/>
          <w:szCs w:val="22"/>
          <w:lang w:val="en-US"/>
          <w14:ligatures w14:val="none"/>
        </w:rPr>
        <w:t>ing the</w:t>
      </w:r>
      <w:r w:rsidR="00EC21E0">
        <w:rPr>
          <w:rFonts w:ascii="Times New Roman" w:eastAsia="Times New Roman" w:hAnsi="Times New Roman" w:cs="Times New Roman"/>
          <w:kern w:val="0"/>
          <w:sz w:val="22"/>
          <w:szCs w:val="22"/>
          <w:lang w:val="en-US"/>
          <w14:ligatures w14:val="none"/>
        </w:rPr>
        <w:t xml:space="preserve"> one year Nerlyfe PASS study. </w:t>
      </w:r>
    </w:p>
    <w:p w14:paraId="7C057C2D" w14:textId="1D547CDE" w:rsidR="0036318C" w:rsidRPr="00E6281B" w:rsidRDefault="00AB4302" w:rsidP="000F660C">
      <w:pPr>
        <w:spacing w:before="60" w:after="60" w:line="240" w:lineRule="auto"/>
        <w:jc w:val="both"/>
        <w:rPr>
          <w:rFonts w:ascii="Times New Roman" w:eastAsia="Times New Roman" w:hAnsi="Times New Roman" w:cs="Times New Roman"/>
          <w:kern w:val="0"/>
          <w:sz w:val="22"/>
          <w:szCs w:val="22"/>
          <w:lang w:val="en-US"/>
          <w14:ligatures w14:val="none"/>
        </w:rPr>
      </w:pPr>
      <w:r w:rsidRPr="00E6281B">
        <w:rPr>
          <w:rFonts w:ascii="Times New Roman" w:eastAsia="Times New Roman" w:hAnsi="Times New Roman" w:cs="Times New Roman"/>
          <w:kern w:val="0"/>
          <w:sz w:val="22"/>
          <w:szCs w:val="22"/>
          <w:lang w:val="en-US"/>
          <w14:ligatures w14:val="none"/>
        </w:rPr>
        <w:t>T</w:t>
      </w:r>
      <w:r w:rsidR="00744328" w:rsidRPr="00E6281B">
        <w:rPr>
          <w:rFonts w:ascii="Times New Roman" w:eastAsia="Times New Roman" w:hAnsi="Times New Roman" w:cs="Times New Roman"/>
          <w:kern w:val="0"/>
          <w:sz w:val="22"/>
          <w:szCs w:val="22"/>
          <w:lang w:val="en-US"/>
          <w14:ligatures w14:val="none"/>
        </w:rPr>
        <w:t xml:space="preserve">he </w:t>
      </w:r>
      <w:r w:rsidR="00D738C9" w:rsidRPr="00E6281B">
        <w:rPr>
          <w:rFonts w:ascii="Times New Roman" w:eastAsia="Times New Roman" w:hAnsi="Times New Roman" w:cs="Times New Roman"/>
          <w:kern w:val="0"/>
          <w:sz w:val="22"/>
          <w:szCs w:val="22"/>
          <w:lang w:val="en-US"/>
          <w14:ligatures w14:val="none"/>
        </w:rPr>
        <w:t>main objective o</w:t>
      </w:r>
      <w:r w:rsidR="00334883" w:rsidRPr="00E6281B">
        <w:rPr>
          <w:rFonts w:ascii="Times New Roman" w:eastAsia="Times New Roman" w:hAnsi="Times New Roman" w:cs="Times New Roman"/>
          <w:kern w:val="0"/>
          <w:sz w:val="22"/>
          <w:szCs w:val="22"/>
          <w:lang w:val="en-US"/>
          <w14:ligatures w14:val="none"/>
        </w:rPr>
        <w:t xml:space="preserve">f the </w:t>
      </w:r>
      <w:r w:rsidR="00CE2B46">
        <w:rPr>
          <w:rFonts w:ascii="Times New Roman" w:eastAsia="Times New Roman" w:hAnsi="Times New Roman" w:cs="Times New Roman"/>
          <w:kern w:val="0"/>
          <w:sz w:val="22"/>
          <w:szCs w:val="22"/>
          <w:lang w:val="en-US"/>
          <w14:ligatures w14:val="none"/>
        </w:rPr>
        <w:t>study</w:t>
      </w:r>
      <w:r w:rsidR="00334883" w:rsidRPr="00E6281B">
        <w:rPr>
          <w:rFonts w:ascii="Times New Roman" w:eastAsia="Times New Roman" w:hAnsi="Times New Roman" w:cs="Times New Roman"/>
          <w:kern w:val="0"/>
          <w:sz w:val="22"/>
          <w:szCs w:val="22"/>
          <w:lang w:val="en-US"/>
          <w14:ligatures w14:val="none"/>
        </w:rPr>
        <w:t xml:space="preserve"> </w:t>
      </w:r>
      <w:r w:rsidR="00451D15">
        <w:rPr>
          <w:rFonts w:ascii="Times New Roman" w:eastAsia="Times New Roman" w:hAnsi="Times New Roman" w:cs="Times New Roman"/>
          <w:kern w:val="0"/>
          <w:sz w:val="22"/>
          <w:szCs w:val="22"/>
          <w:lang w:val="en-US"/>
          <w14:ligatures w14:val="none"/>
        </w:rPr>
        <w:t>wa</w:t>
      </w:r>
      <w:r w:rsidR="00AA4882" w:rsidRPr="00E6281B">
        <w:rPr>
          <w:rFonts w:ascii="Times New Roman" w:eastAsia="Times New Roman" w:hAnsi="Times New Roman" w:cs="Times New Roman"/>
          <w:kern w:val="0"/>
          <w:sz w:val="22"/>
          <w:szCs w:val="22"/>
          <w:lang w:val="en-US"/>
          <w14:ligatures w14:val="none"/>
        </w:rPr>
        <w:t>s</w:t>
      </w:r>
      <w:r w:rsidR="00744328" w:rsidRPr="00E6281B">
        <w:rPr>
          <w:rFonts w:ascii="Times New Roman" w:eastAsia="Times New Roman" w:hAnsi="Times New Roman" w:cs="Times New Roman"/>
          <w:kern w:val="0"/>
          <w:sz w:val="22"/>
          <w:szCs w:val="22"/>
          <w:lang w:val="en-US"/>
          <w14:ligatures w14:val="none"/>
        </w:rPr>
        <w:t xml:space="preserve"> to </w:t>
      </w:r>
      <w:r w:rsidR="00334883" w:rsidRPr="00E6281B">
        <w:rPr>
          <w:rFonts w:ascii="Times New Roman" w:eastAsia="Times New Roman" w:hAnsi="Times New Roman" w:cs="Times New Roman"/>
          <w:kern w:val="0"/>
          <w:sz w:val="22"/>
          <w:szCs w:val="22"/>
          <w:lang w:val="en-US"/>
          <w14:ligatures w14:val="none"/>
        </w:rPr>
        <w:t xml:space="preserve">collect </w:t>
      </w:r>
      <w:r w:rsidR="00744328" w:rsidRPr="00E6281B">
        <w:rPr>
          <w:rFonts w:ascii="Times New Roman" w:eastAsia="Times New Roman" w:hAnsi="Times New Roman" w:cs="Times New Roman"/>
          <w:kern w:val="0"/>
          <w:sz w:val="22"/>
          <w:szCs w:val="22"/>
          <w:lang w:val="en-US"/>
          <w14:ligatures w14:val="none"/>
        </w:rPr>
        <w:t xml:space="preserve">information on </w:t>
      </w:r>
      <w:r w:rsidR="00170839">
        <w:rPr>
          <w:rFonts w:ascii="Times New Roman" w:eastAsia="Times New Roman" w:hAnsi="Times New Roman" w:cs="Times New Roman"/>
          <w:kern w:val="0"/>
          <w:sz w:val="22"/>
          <w:szCs w:val="22"/>
          <w:lang w:val="en-US"/>
          <w14:ligatures w14:val="none"/>
        </w:rPr>
        <w:t>the breast cancer recurrence</w:t>
      </w:r>
      <w:r w:rsidR="00744328" w:rsidRPr="00E6281B">
        <w:rPr>
          <w:rFonts w:ascii="Times New Roman" w:eastAsia="Times New Roman" w:hAnsi="Times New Roman" w:cs="Times New Roman"/>
          <w:kern w:val="0"/>
          <w:sz w:val="22"/>
          <w:szCs w:val="22"/>
          <w:lang w:val="en-US"/>
          <w14:ligatures w14:val="none"/>
        </w:rPr>
        <w:t xml:space="preserve"> </w:t>
      </w:r>
      <w:r w:rsidR="00E601B7" w:rsidRPr="00E6281B">
        <w:rPr>
          <w:rFonts w:ascii="Times New Roman" w:eastAsia="Times New Roman" w:hAnsi="Times New Roman" w:cs="Times New Roman"/>
          <w:kern w:val="0"/>
          <w:sz w:val="22"/>
          <w:szCs w:val="22"/>
          <w:lang w:val="en-US"/>
          <w14:ligatures w14:val="none"/>
        </w:rPr>
        <w:t>with neratinib</w:t>
      </w:r>
      <w:r w:rsidR="00744328" w:rsidRPr="00E6281B">
        <w:rPr>
          <w:rFonts w:ascii="Times New Roman" w:eastAsia="Times New Roman" w:hAnsi="Times New Roman" w:cs="Times New Roman"/>
          <w:kern w:val="0"/>
          <w:sz w:val="22"/>
          <w:szCs w:val="22"/>
          <w:lang w:val="en-US"/>
          <w14:ligatures w14:val="none"/>
        </w:rPr>
        <w:t xml:space="preserve"> </w:t>
      </w:r>
      <w:r w:rsidR="00AA4882" w:rsidRPr="00E6281B">
        <w:rPr>
          <w:rFonts w:ascii="Times New Roman" w:eastAsia="Times New Roman" w:hAnsi="Times New Roman" w:cs="Times New Roman"/>
          <w:kern w:val="0"/>
          <w:sz w:val="22"/>
          <w:szCs w:val="22"/>
          <w:lang w:val="en-US"/>
          <w14:ligatures w14:val="none"/>
        </w:rPr>
        <w:t>treatment</w:t>
      </w:r>
      <w:r w:rsidR="00170839">
        <w:rPr>
          <w:rFonts w:ascii="Times New Roman" w:eastAsia="Times New Roman" w:hAnsi="Times New Roman" w:cs="Times New Roman"/>
          <w:kern w:val="0"/>
          <w:sz w:val="22"/>
          <w:szCs w:val="22"/>
          <w:lang w:val="en-US"/>
          <w14:ligatures w14:val="none"/>
        </w:rPr>
        <w:t xml:space="preserve"> during 2 years</w:t>
      </w:r>
      <w:r w:rsidR="00AA4882" w:rsidRPr="00E6281B">
        <w:rPr>
          <w:rFonts w:ascii="Times New Roman" w:eastAsia="Times New Roman" w:hAnsi="Times New Roman" w:cs="Times New Roman"/>
          <w:kern w:val="0"/>
          <w:sz w:val="22"/>
          <w:szCs w:val="22"/>
          <w:lang w:val="en-US"/>
          <w14:ligatures w14:val="none"/>
        </w:rPr>
        <w:t>.</w:t>
      </w:r>
    </w:p>
    <w:p w14:paraId="54280931" w14:textId="75CEEB0D" w:rsidR="007B3592" w:rsidRPr="00E6281B" w:rsidRDefault="00451D15" w:rsidP="007B3592">
      <w:pPr>
        <w:pStyle w:val="Paragraphedeliste"/>
        <w:spacing w:before="60" w:after="60" w:line="240" w:lineRule="auto"/>
        <w:jc w:val="both"/>
        <w:rPr>
          <w:rFonts w:ascii="Times New Roman" w:eastAsia="Times New Roman" w:hAnsi="Times New Roman" w:cs="Times New Roman"/>
          <w:kern w:val="0"/>
          <w:sz w:val="22"/>
          <w:szCs w:val="22"/>
          <w:lang w:val="en-GB"/>
          <w14:ligatures w14:val="none"/>
        </w:rPr>
      </w:pPr>
      <w:r w:rsidRPr="003F68D1">
        <w:rPr>
          <w:b/>
          <w:bCs/>
          <w:noProof/>
          <w:color w:val="00B0F0"/>
        </w:rPr>
        <mc:AlternateContent>
          <mc:Choice Requires="wps">
            <w:drawing>
              <wp:anchor distT="0" distB="0" distL="114300" distR="114300" simplePos="0" relativeHeight="251658244" behindDoc="0" locked="0" layoutInCell="1" allowOverlap="1" wp14:anchorId="0363B396" wp14:editId="564A2CA3">
                <wp:simplePos x="0" y="0"/>
                <wp:positionH relativeFrom="margin">
                  <wp:posOffset>18415</wp:posOffset>
                </wp:positionH>
                <wp:positionV relativeFrom="paragraph">
                  <wp:posOffset>97155</wp:posOffset>
                </wp:positionV>
                <wp:extent cx="450215" cy="360045"/>
                <wp:effectExtent l="0" t="0" r="6985" b="1905"/>
                <wp:wrapNone/>
                <wp:docPr id="1172937890" name="El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215" cy="360045"/>
                        </a:xfrm>
                        <a:prstGeom prst="ellipse">
                          <a:avLst/>
                        </a:prstGeom>
                        <a:solidFill>
                          <a:srgbClr val="99D8E7">
                            <a:alpha val="60001"/>
                          </a:srgbClr>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8ADF72" w14:textId="77777777" w:rsidR="002A123A" w:rsidRPr="008B31AD" w:rsidRDefault="002A123A" w:rsidP="002A123A">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63B396" id="_x0000_s1029" style="position:absolute;left:0;text-align:left;margin-left:1.45pt;margin-top:7.65pt;width:35.45pt;height:28.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" fillcolor="#99d8e7" stroked="f">
                <v:fill opacity="39321f"/>
                <v:textbox>
                  <w:txbxContent>
                    <w:p w14:paraId="728ADF72" w14:textId="77777777" w:rsidR="002A123A" w:rsidRPr="008B31AD" w:rsidRDefault="002A123A" w:rsidP="002A123A">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4</w:t>
                      </w:r>
                    </w:p>
                  </w:txbxContent>
                </v:textbox>
                <w10:wrap anchorx="margin"/>
              </v:oval>
            </w:pict>
          </mc:Fallback>
        </mc:AlternateContent>
      </w:r>
    </w:p>
    <w:p w14:paraId="26C15344" w14:textId="564E4DDC" w:rsidR="000F660C" w:rsidRPr="00E6281B" w:rsidRDefault="00A254B4" w:rsidP="00124499">
      <w:pPr>
        <w:spacing w:after="0" w:line="240" w:lineRule="auto"/>
        <w:ind w:left="708" w:firstLine="143"/>
        <w:rPr>
          <w:rFonts w:ascii="Times New Roman" w:eastAsia="Times New Roman" w:hAnsi="Times New Roman" w:cs="Times New Roman"/>
          <w:kern w:val="0"/>
          <w:sz w:val="22"/>
          <w:szCs w:val="22"/>
          <w:lang w:val="en-GB"/>
          <w14:ligatures w14:val="none"/>
        </w:rPr>
      </w:pPr>
      <w:r>
        <w:rPr>
          <w:b/>
          <w:bCs/>
          <w:color w:val="00B0F0"/>
          <w:lang w:val="en-US"/>
        </w:rPr>
        <w:t xml:space="preserve"> </w:t>
      </w:r>
      <w:r w:rsidR="00DC4E3D" w:rsidRPr="008659BB">
        <w:rPr>
          <w:b/>
          <w:bCs/>
          <w:color w:val="00B0F0"/>
          <w:lang w:val="en-US"/>
        </w:rPr>
        <w:t xml:space="preserve">Who can take part in the </w:t>
      </w:r>
      <w:r w:rsidR="00DC4E3D">
        <w:rPr>
          <w:b/>
          <w:bCs/>
          <w:color w:val="00B0F0"/>
          <w:lang w:val="en-US"/>
        </w:rPr>
        <w:t>study</w:t>
      </w:r>
      <w:r w:rsidR="00DC4E3D" w:rsidRPr="008659BB">
        <w:rPr>
          <w:b/>
          <w:bCs/>
          <w:color w:val="00B0F0"/>
          <w:lang w:val="en-US"/>
        </w:rPr>
        <w:t>?</w:t>
      </w:r>
    </w:p>
    <w:p w14:paraId="099926FE" w14:textId="77777777" w:rsidR="00F13524" w:rsidRDefault="00F13524" w:rsidP="00B41B5C">
      <w:pPr>
        <w:spacing w:before="60" w:after="60" w:line="240" w:lineRule="auto"/>
        <w:jc w:val="both"/>
        <w:rPr>
          <w:rFonts w:ascii="Times New Roman Bold" w:eastAsia="Times New Roman" w:hAnsi="Times New Roman Bold" w:cs="Cordia New"/>
          <w:iCs/>
          <w:color w:val="FF0000"/>
          <w:kern w:val="0"/>
          <w:sz w:val="22"/>
          <w:szCs w:val="22"/>
          <w:lang w:val="en-US" w:eastAsia="ja-JP"/>
          <w14:ligatures w14:val="none"/>
        </w:rPr>
      </w:pPr>
    </w:p>
    <w:p w14:paraId="33DBFF90" w14:textId="7FFD5878" w:rsidR="00A21F30" w:rsidRPr="00E6281B" w:rsidRDefault="00B41B5C" w:rsidP="00B41B5C">
      <w:pPr>
        <w:spacing w:before="60" w:after="60" w:line="240" w:lineRule="auto"/>
        <w:jc w:val="both"/>
        <w:rPr>
          <w:rFonts w:ascii="Times New Roman" w:eastAsia="Times New Roman" w:hAnsi="Times New Roman" w:cs="Times New Roman"/>
          <w:iCs/>
          <w:kern w:val="0"/>
          <w:sz w:val="22"/>
          <w:szCs w:val="22"/>
          <w:lang w:val="en-GB"/>
          <w14:ligatures w14:val="none"/>
        </w:rPr>
      </w:pPr>
      <w:r w:rsidRPr="00E6281B">
        <w:rPr>
          <w:rFonts w:ascii="Times New Roman" w:eastAsia="Times New Roman" w:hAnsi="Times New Roman" w:cs="Times New Roman"/>
          <w:iCs/>
          <w:kern w:val="0"/>
          <w:sz w:val="22"/>
          <w:szCs w:val="22"/>
          <w:lang w:val="en-GB"/>
          <w14:ligatures w14:val="none"/>
        </w:rPr>
        <w:t xml:space="preserve">The </w:t>
      </w:r>
      <w:r w:rsidR="0055050C">
        <w:rPr>
          <w:rFonts w:ascii="Times New Roman" w:eastAsia="Times New Roman" w:hAnsi="Times New Roman" w:cs="Times New Roman"/>
          <w:iCs/>
          <w:kern w:val="0"/>
          <w:sz w:val="22"/>
          <w:szCs w:val="22"/>
          <w:lang w:val="en-GB"/>
          <w14:ligatures w14:val="none"/>
        </w:rPr>
        <w:t>study</w:t>
      </w:r>
      <w:r w:rsidRPr="00E6281B">
        <w:rPr>
          <w:rFonts w:ascii="Times New Roman" w:eastAsia="Times New Roman" w:hAnsi="Times New Roman" w:cs="Times New Roman"/>
          <w:iCs/>
          <w:kern w:val="0"/>
          <w:sz w:val="22"/>
          <w:szCs w:val="22"/>
          <w:lang w:val="en-GB"/>
          <w14:ligatures w14:val="none"/>
        </w:rPr>
        <w:t xml:space="preserve"> </w:t>
      </w:r>
      <w:r w:rsidR="00451D15">
        <w:rPr>
          <w:rFonts w:ascii="Times New Roman" w:eastAsia="Times New Roman" w:hAnsi="Times New Roman" w:cs="Times New Roman"/>
          <w:iCs/>
          <w:kern w:val="0"/>
          <w:sz w:val="22"/>
          <w:szCs w:val="22"/>
          <w:lang w:val="en-GB"/>
          <w14:ligatures w14:val="none"/>
        </w:rPr>
        <w:t>took</w:t>
      </w:r>
      <w:r w:rsidR="009F11A3" w:rsidRPr="00E6281B">
        <w:rPr>
          <w:rFonts w:ascii="Times New Roman" w:eastAsia="Times New Roman" w:hAnsi="Times New Roman" w:cs="Times New Roman"/>
          <w:iCs/>
          <w:kern w:val="0"/>
          <w:sz w:val="22"/>
          <w:szCs w:val="22"/>
          <w:lang w:val="en-GB"/>
          <w14:ligatures w14:val="none"/>
        </w:rPr>
        <w:t xml:space="preserve"> place in </w:t>
      </w:r>
      <w:r w:rsidR="005B243F" w:rsidRPr="00E6281B">
        <w:rPr>
          <w:rFonts w:ascii="Times New Roman" w:eastAsia="Times New Roman" w:hAnsi="Times New Roman" w:cs="Times New Roman"/>
          <w:iCs/>
          <w:kern w:val="0"/>
          <w:sz w:val="22"/>
          <w:szCs w:val="22"/>
          <w:lang w:val="en-GB"/>
          <w14:ligatures w14:val="none"/>
        </w:rPr>
        <w:t>Europe.</w:t>
      </w:r>
      <w:r w:rsidR="00E16A18" w:rsidRPr="00E16A18">
        <w:rPr>
          <w:rFonts w:ascii="Times New Roman" w:eastAsia="Times New Roman" w:hAnsi="Times New Roman" w:cs="Times New Roman"/>
          <w:kern w:val="0"/>
          <w:sz w:val="22"/>
          <w:szCs w:val="22"/>
          <w:lang w:val="en-US"/>
          <w14:ligatures w14:val="none"/>
        </w:rPr>
        <w:t xml:space="preserve"> </w:t>
      </w:r>
      <w:r w:rsidR="00E16A18">
        <w:rPr>
          <w:rFonts w:ascii="Times New Roman" w:eastAsia="Times New Roman" w:hAnsi="Times New Roman" w:cs="Times New Roman"/>
          <w:kern w:val="0"/>
          <w:sz w:val="22"/>
          <w:szCs w:val="22"/>
          <w:lang w:val="en-US"/>
          <w14:ligatures w14:val="none"/>
        </w:rPr>
        <w:t>All people who participated in the Nerlyfe PASS study could participate in the ancillary study.</w:t>
      </w:r>
    </w:p>
    <w:p w14:paraId="4F882EC9" w14:textId="7E9C069B" w:rsidR="00B861D9" w:rsidRPr="00E6281B" w:rsidRDefault="00B861D9" w:rsidP="00B41B5C">
      <w:pPr>
        <w:spacing w:before="60" w:after="60" w:line="240" w:lineRule="auto"/>
        <w:jc w:val="both"/>
        <w:rPr>
          <w:rFonts w:ascii="Times New Roman" w:eastAsia="Times New Roman" w:hAnsi="Times New Roman" w:cs="Times New Roman"/>
          <w:iCs/>
          <w:color w:val="000000" w:themeColor="text1"/>
          <w:kern w:val="0"/>
          <w:sz w:val="22"/>
          <w:szCs w:val="22"/>
          <w:lang w:val="en-GB"/>
          <w14:ligatures w14:val="none"/>
        </w:rPr>
      </w:pPr>
      <w:r w:rsidRPr="00E6281B">
        <w:rPr>
          <w:rFonts w:ascii="Times New Roman" w:eastAsia="Times New Roman" w:hAnsi="Times New Roman" w:cs="Times New Roman"/>
          <w:iCs/>
          <w:color w:val="000000" w:themeColor="text1"/>
          <w:kern w:val="0"/>
          <w:sz w:val="22"/>
          <w:szCs w:val="22"/>
          <w:lang w:val="en-GB"/>
          <w14:ligatures w14:val="none"/>
        </w:rPr>
        <w:t xml:space="preserve">The following </w:t>
      </w:r>
      <w:r w:rsidR="00741DF8" w:rsidRPr="00E6281B">
        <w:rPr>
          <w:rFonts w:ascii="Times New Roman" w:eastAsia="Times New Roman" w:hAnsi="Times New Roman" w:cs="Times New Roman"/>
          <w:iCs/>
          <w:color w:val="000000" w:themeColor="text1"/>
          <w:kern w:val="0"/>
          <w:sz w:val="22"/>
          <w:szCs w:val="22"/>
          <w:lang w:val="en-GB"/>
          <w14:ligatures w14:val="none"/>
        </w:rPr>
        <w:t xml:space="preserve">people </w:t>
      </w:r>
      <w:r w:rsidR="00AD46CE" w:rsidRPr="00E6281B">
        <w:rPr>
          <w:rFonts w:ascii="Times New Roman" w:eastAsia="Times New Roman" w:hAnsi="Times New Roman" w:cs="Times New Roman"/>
          <w:iCs/>
          <w:color w:val="000000" w:themeColor="text1"/>
          <w:kern w:val="0"/>
          <w:sz w:val="22"/>
          <w:szCs w:val="22"/>
          <w:lang w:val="en-GB"/>
          <w14:ligatures w14:val="none"/>
        </w:rPr>
        <w:t>could</w:t>
      </w:r>
      <w:r w:rsidRPr="00E6281B">
        <w:rPr>
          <w:rFonts w:ascii="Times New Roman" w:eastAsia="Times New Roman" w:hAnsi="Times New Roman" w:cs="Times New Roman"/>
          <w:iCs/>
          <w:color w:val="000000" w:themeColor="text1"/>
          <w:kern w:val="0"/>
          <w:sz w:val="22"/>
          <w:szCs w:val="22"/>
          <w:lang w:val="en-GB"/>
          <w14:ligatures w14:val="none"/>
        </w:rPr>
        <w:t xml:space="preserve"> participate in the </w:t>
      </w:r>
      <w:r w:rsidR="0055050C">
        <w:rPr>
          <w:rFonts w:ascii="Times New Roman" w:eastAsia="Times New Roman" w:hAnsi="Times New Roman" w:cs="Times New Roman"/>
          <w:iCs/>
          <w:color w:val="000000" w:themeColor="text1"/>
          <w:kern w:val="0"/>
          <w:sz w:val="22"/>
          <w:szCs w:val="22"/>
          <w:lang w:val="en-GB"/>
          <w14:ligatures w14:val="none"/>
        </w:rPr>
        <w:t>study</w:t>
      </w:r>
      <w:r w:rsidRPr="00E6281B">
        <w:rPr>
          <w:rFonts w:ascii="Times New Roman" w:eastAsia="Times New Roman" w:hAnsi="Times New Roman" w:cs="Times New Roman"/>
          <w:iCs/>
          <w:color w:val="000000" w:themeColor="text1"/>
          <w:kern w:val="0"/>
          <w:sz w:val="22"/>
          <w:szCs w:val="22"/>
          <w:lang w:val="en-GB"/>
          <w14:ligatures w14:val="none"/>
        </w:rPr>
        <w:t>:</w:t>
      </w:r>
    </w:p>
    <w:p w14:paraId="41358D25" w14:textId="77777777" w:rsidR="00037786" w:rsidRPr="00E6281B" w:rsidRDefault="00F13524" w:rsidP="00506B98">
      <w:pPr>
        <w:pStyle w:val="Paragraphedeliste"/>
        <w:numPr>
          <w:ilvl w:val="0"/>
          <w:numId w:val="7"/>
        </w:numPr>
        <w:spacing w:before="60" w:after="60" w:line="240" w:lineRule="auto"/>
        <w:jc w:val="both"/>
        <w:rPr>
          <w:rFonts w:ascii="Times New Roman" w:eastAsia="Times New Roman" w:hAnsi="Times New Roman" w:cs="Times New Roman"/>
          <w:iCs/>
          <w:color w:val="000000" w:themeColor="text1"/>
          <w:kern w:val="0"/>
          <w:sz w:val="22"/>
          <w:szCs w:val="22"/>
          <w:lang w:val="en-GB"/>
          <w14:ligatures w14:val="none"/>
        </w:rPr>
      </w:pPr>
      <w:r w:rsidRPr="00E6281B">
        <w:rPr>
          <w:rFonts w:ascii="Times New Roman" w:eastAsia="Times New Roman" w:hAnsi="Times New Roman" w:cs="Times New Roman"/>
          <w:iCs/>
          <w:color w:val="000000" w:themeColor="text1"/>
          <w:kern w:val="0"/>
          <w:sz w:val="22"/>
          <w:szCs w:val="22"/>
          <w:lang w:val="en-GB"/>
          <w14:ligatures w14:val="none"/>
        </w:rPr>
        <w:t>Adult p</w:t>
      </w:r>
      <w:r w:rsidR="008B7843" w:rsidRPr="00E6281B">
        <w:rPr>
          <w:rFonts w:ascii="Times New Roman" w:eastAsia="Times New Roman" w:hAnsi="Times New Roman" w:cs="Times New Roman"/>
          <w:iCs/>
          <w:color w:val="000000" w:themeColor="text1"/>
          <w:kern w:val="0"/>
          <w:sz w:val="22"/>
          <w:szCs w:val="22"/>
          <w:lang w:val="en-GB"/>
          <w14:ligatures w14:val="none"/>
        </w:rPr>
        <w:t xml:space="preserve">eople </w:t>
      </w:r>
    </w:p>
    <w:p w14:paraId="5BE5F0FF" w14:textId="07801331" w:rsidR="00DB4029" w:rsidRPr="00E6281B" w:rsidRDefault="00037786" w:rsidP="00506B98">
      <w:pPr>
        <w:pStyle w:val="Paragraphedeliste"/>
        <w:numPr>
          <w:ilvl w:val="0"/>
          <w:numId w:val="7"/>
        </w:numPr>
        <w:spacing w:before="60" w:after="60" w:line="240" w:lineRule="auto"/>
        <w:jc w:val="both"/>
        <w:rPr>
          <w:rFonts w:ascii="Times New Roman" w:eastAsia="Times New Roman" w:hAnsi="Times New Roman" w:cs="Times New Roman"/>
          <w:iCs/>
          <w:color w:val="000000" w:themeColor="text1"/>
          <w:kern w:val="0"/>
          <w:sz w:val="22"/>
          <w:szCs w:val="22"/>
          <w:lang w:val="en-GB"/>
          <w14:ligatures w14:val="none"/>
        </w:rPr>
      </w:pPr>
      <w:r w:rsidRPr="00E6281B">
        <w:rPr>
          <w:rFonts w:ascii="Times New Roman" w:eastAsia="Times New Roman" w:hAnsi="Times New Roman" w:cs="Times New Roman"/>
          <w:iCs/>
          <w:color w:val="000000" w:themeColor="text1"/>
          <w:kern w:val="0"/>
          <w:sz w:val="22"/>
          <w:szCs w:val="22"/>
          <w:lang w:val="en-GB"/>
          <w14:ligatures w14:val="none"/>
        </w:rPr>
        <w:t xml:space="preserve">With early stage </w:t>
      </w:r>
      <w:r w:rsidR="00586802" w:rsidRPr="00E6281B">
        <w:rPr>
          <w:rFonts w:ascii="Times New Roman" w:eastAsia="Times New Roman" w:hAnsi="Times New Roman" w:cs="Times New Roman"/>
          <w:kern w:val="0"/>
          <w:sz w:val="22"/>
          <w:szCs w:val="22"/>
          <w:lang w:val="en-US"/>
          <w14:ligatures w14:val="none"/>
        </w:rPr>
        <w:t>HER2+ overexpressed/amplified breast cancer</w:t>
      </w:r>
    </w:p>
    <w:p w14:paraId="78202CD2" w14:textId="13AE90D0" w:rsidR="00DB4029" w:rsidRPr="00E6281B" w:rsidRDefault="00A60166" w:rsidP="00506B98">
      <w:pPr>
        <w:pStyle w:val="Paragraphedeliste"/>
        <w:numPr>
          <w:ilvl w:val="0"/>
          <w:numId w:val="7"/>
        </w:numPr>
        <w:spacing w:before="60" w:after="60" w:line="240" w:lineRule="auto"/>
        <w:jc w:val="both"/>
        <w:rPr>
          <w:rFonts w:ascii="Times New Roman" w:eastAsia="Times New Roman" w:hAnsi="Times New Roman" w:cs="Times New Roman"/>
          <w:iCs/>
          <w:color w:val="000000" w:themeColor="text1"/>
          <w:kern w:val="0"/>
          <w:sz w:val="22"/>
          <w:szCs w:val="22"/>
          <w:lang w:val="en-GB"/>
          <w14:ligatures w14:val="none"/>
        </w:rPr>
      </w:pPr>
      <w:r w:rsidRPr="00E6281B">
        <w:rPr>
          <w:rFonts w:ascii="Times New Roman" w:eastAsia="Times New Roman" w:hAnsi="Times New Roman" w:cs="Times New Roman"/>
          <w:iCs/>
          <w:color w:val="000000" w:themeColor="text1"/>
          <w:kern w:val="0"/>
          <w:sz w:val="22"/>
          <w:szCs w:val="22"/>
          <w:lang w:val="en-GB"/>
          <w14:ligatures w14:val="none"/>
        </w:rPr>
        <w:t>Who receive</w:t>
      </w:r>
      <w:r w:rsidR="004661B8">
        <w:rPr>
          <w:rFonts w:ascii="Times New Roman" w:eastAsia="Times New Roman" w:hAnsi="Times New Roman" w:cs="Times New Roman"/>
          <w:iCs/>
          <w:color w:val="000000" w:themeColor="text1"/>
          <w:kern w:val="0"/>
          <w:sz w:val="22"/>
          <w:szCs w:val="22"/>
          <w:lang w:val="en-GB"/>
          <w14:ligatures w14:val="none"/>
        </w:rPr>
        <w:t>d</w:t>
      </w:r>
      <w:r w:rsidRPr="00E6281B">
        <w:rPr>
          <w:rFonts w:ascii="Times New Roman" w:eastAsia="Times New Roman" w:hAnsi="Times New Roman" w:cs="Times New Roman"/>
          <w:iCs/>
          <w:color w:val="000000" w:themeColor="text1"/>
          <w:kern w:val="0"/>
          <w:sz w:val="22"/>
          <w:szCs w:val="22"/>
          <w:lang w:val="en-GB"/>
          <w14:ligatures w14:val="none"/>
        </w:rPr>
        <w:t xml:space="preserve"> neratinib</w:t>
      </w:r>
      <w:r w:rsidR="00C23560" w:rsidRPr="00E6281B">
        <w:rPr>
          <w:rFonts w:ascii="Times New Roman" w:eastAsia="Times New Roman" w:hAnsi="Times New Roman" w:cs="Times New Roman"/>
          <w:iCs/>
          <w:color w:val="000000" w:themeColor="text1"/>
          <w:kern w:val="0"/>
          <w:sz w:val="22"/>
          <w:szCs w:val="22"/>
          <w:lang w:val="en-GB"/>
          <w14:ligatures w14:val="none"/>
        </w:rPr>
        <w:t xml:space="preserve"> as per the Summary of Product Characteristics (SmPC)</w:t>
      </w:r>
    </w:p>
    <w:p w14:paraId="0BBD19DF" w14:textId="4FC5F1B8" w:rsidR="00300014" w:rsidRPr="00E6281B" w:rsidRDefault="008B474C" w:rsidP="00506B98">
      <w:pPr>
        <w:pStyle w:val="Paragraphedeliste"/>
        <w:numPr>
          <w:ilvl w:val="0"/>
          <w:numId w:val="7"/>
        </w:numPr>
        <w:spacing w:before="60" w:after="60" w:line="240" w:lineRule="auto"/>
        <w:jc w:val="both"/>
        <w:rPr>
          <w:rFonts w:ascii="Times New Roman" w:eastAsia="Times New Roman" w:hAnsi="Times New Roman" w:cs="Times New Roman"/>
          <w:iCs/>
          <w:color w:val="000000" w:themeColor="text1"/>
          <w:kern w:val="0"/>
          <w:sz w:val="22"/>
          <w:szCs w:val="22"/>
          <w:lang w:val="en-GB"/>
          <w14:ligatures w14:val="none"/>
        </w:rPr>
      </w:pPr>
      <w:r w:rsidRPr="00E6281B">
        <w:rPr>
          <w:rFonts w:ascii="Times New Roman" w:eastAsia="Times New Roman" w:hAnsi="Times New Roman" w:cs="Times New Roman"/>
          <w:iCs/>
          <w:color w:val="000000" w:themeColor="text1"/>
          <w:kern w:val="0"/>
          <w:sz w:val="22"/>
          <w:szCs w:val="22"/>
          <w:lang w:val="en-GB"/>
          <w14:ligatures w14:val="none"/>
        </w:rPr>
        <w:t xml:space="preserve">Who </w:t>
      </w:r>
      <w:r w:rsidR="00300014" w:rsidRPr="00E6281B">
        <w:rPr>
          <w:rFonts w:ascii="Times New Roman" w:eastAsia="Times New Roman" w:hAnsi="Times New Roman" w:cs="Times New Roman"/>
          <w:iCs/>
          <w:color w:val="000000" w:themeColor="text1"/>
          <w:kern w:val="0"/>
          <w:sz w:val="22"/>
          <w:szCs w:val="22"/>
          <w:lang w:val="en-GB"/>
          <w14:ligatures w14:val="none"/>
        </w:rPr>
        <w:t>receive</w:t>
      </w:r>
      <w:r w:rsidR="004661B8">
        <w:rPr>
          <w:rFonts w:ascii="Times New Roman" w:eastAsia="Times New Roman" w:hAnsi="Times New Roman" w:cs="Times New Roman"/>
          <w:iCs/>
          <w:color w:val="000000" w:themeColor="text1"/>
          <w:kern w:val="0"/>
          <w:sz w:val="22"/>
          <w:szCs w:val="22"/>
          <w:lang w:val="en-GB"/>
          <w14:ligatures w14:val="none"/>
        </w:rPr>
        <w:t>d</w:t>
      </w:r>
      <w:r w:rsidR="00300014" w:rsidRPr="00E6281B">
        <w:rPr>
          <w:rFonts w:ascii="Times New Roman" w:eastAsia="Times New Roman" w:hAnsi="Times New Roman" w:cs="Times New Roman"/>
          <w:iCs/>
          <w:color w:val="000000" w:themeColor="text1"/>
          <w:kern w:val="0"/>
          <w:sz w:val="22"/>
          <w:szCs w:val="22"/>
          <w:lang w:val="en-GB"/>
          <w14:ligatures w14:val="none"/>
        </w:rPr>
        <w:t xml:space="preserve"> </w:t>
      </w:r>
      <w:r w:rsidRPr="00E6281B">
        <w:rPr>
          <w:rFonts w:ascii="Times New Roman" w:eastAsia="Times New Roman" w:hAnsi="Times New Roman" w:cs="Times New Roman"/>
          <w:iCs/>
          <w:color w:val="000000" w:themeColor="text1"/>
          <w:kern w:val="0"/>
          <w:sz w:val="22"/>
          <w:szCs w:val="22"/>
          <w:lang w:val="en-GB"/>
          <w14:ligatures w14:val="none"/>
        </w:rPr>
        <w:t>educational material</w:t>
      </w:r>
      <w:r w:rsidR="00C24FE2">
        <w:rPr>
          <w:rFonts w:ascii="Times New Roman" w:eastAsia="Times New Roman" w:hAnsi="Times New Roman" w:cs="Times New Roman"/>
          <w:iCs/>
          <w:color w:val="000000" w:themeColor="text1"/>
          <w:kern w:val="0"/>
          <w:sz w:val="22"/>
          <w:szCs w:val="22"/>
          <w:lang w:val="en-GB"/>
          <w14:ligatures w14:val="none"/>
        </w:rPr>
        <w:t>*</w:t>
      </w:r>
    </w:p>
    <w:p w14:paraId="627D8D34" w14:textId="2A8FDDAC" w:rsidR="008B474C" w:rsidRPr="00E6281B" w:rsidRDefault="008B474C" w:rsidP="00506B98">
      <w:pPr>
        <w:pStyle w:val="Paragraphedeliste"/>
        <w:numPr>
          <w:ilvl w:val="0"/>
          <w:numId w:val="7"/>
        </w:numPr>
        <w:spacing w:before="60" w:after="60" w:line="240" w:lineRule="auto"/>
        <w:jc w:val="both"/>
        <w:rPr>
          <w:rFonts w:ascii="Times New Roman" w:eastAsia="Times New Roman" w:hAnsi="Times New Roman" w:cs="Times New Roman"/>
          <w:iCs/>
          <w:color w:val="000000" w:themeColor="text1"/>
          <w:kern w:val="0"/>
          <w:sz w:val="22"/>
          <w:szCs w:val="22"/>
          <w:lang w:val="en-GB"/>
          <w14:ligatures w14:val="none"/>
        </w:rPr>
      </w:pPr>
      <w:r w:rsidRPr="00E6281B">
        <w:rPr>
          <w:rFonts w:ascii="Times New Roman" w:eastAsia="Times New Roman" w:hAnsi="Times New Roman" w:cs="Times New Roman"/>
          <w:iCs/>
          <w:color w:val="000000" w:themeColor="text1"/>
          <w:kern w:val="0"/>
          <w:sz w:val="22"/>
          <w:szCs w:val="22"/>
          <w:lang w:val="en-GB"/>
          <w14:ligatures w14:val="none"/>
        </w:rPr>
        <w:t>Who agree</w:t>
      </w:r>
      <w:r w:rsidR="004661B8">
        <w:rPr>
          <w:rFonts w:ascii="Times New Roman" w:eastAsia="Times New Roman" w:hAnsi="Times New Roman" w:cs="Times New Roman"/>
          <w:iCs/>
          <w:color w:val="000000" w:themeColor="text1"/>
          <w:kern w:val="0"/>
          <w:sz w:val="22"/>
          <w:szCs w:val="22"/>
          <w:lang w:val="en-GB"/>
          <w14:ligatures w14:val="none"/>
        </w:rPr>
        <w:t>d</w:t>
      </w:r>
      <w:r w:rsidRPr="00E6281B">
        <w:rPr>
          <w:rFonts w:ascii="Times New Roman" w:eastAsia="Times New Roman" w:hAnsi="Times New Roman" w:cs="Times New Roman"/>
          <w:iCs/>
          <w:color w:val="000000" w:themeColor="text1"/>
          <w:kern w:val="0"/>
          <w:sz w:val="22"/>
          <w:szCs w:val="22"/>
          <w:lang w:val="en-GB"/>
          <w14:ligatures w14:val="none"/>
        </w:rPr>
        <w:t xml:space="preserve"> to participate in the </w:t>
      </w:r>
      <w:r w:rsidR="0055050C">
        <w:rPr>
          <w:rFonts w:ascii="Times New Roman" w:eastAsia="Times New Roman" w:hAnsi="Times New Roman" w:cs="Times New Roman"/>
          <w:iCs/>
          <w:color w:val="000000" w:themeColor="text1"/>
          <w:kern w:val="0"/>
          <w:sz w:val="22"/>
          <w:szCs w:val="22"/>
          <w:lang w:val="en-GB"/>
          <w14:ligatures w14:val="none"/>
        </w:rPr>
        <w:t>study</w:t>
      </w:r>
    </w:p>
    <w:p w14:paraId="0C97675D" w14:textId="4409B5BA" w:rsidR="00C24FE2" w:rsidRDefault="00C24FE2" w:rsidP="000F660C">
      <w:pPr>
        <w:spacing w:after="0"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 xml:space="preserve">* </w:t>
      </w:r>
      <w:r w:rsidR="00352E0E">
        <w:rPr>
          <w:rFonts w:ascii="Times New Roman" w:eastAsia="Times New Roman" w:hAnsi="Times New Roman" w:cs="Times New Roman"/>
          <w:kern w:val="0"/>
          <w:sz w:val="22"/>
          <w:szCs w:val="22"/>
          <w:lang w:val="en-GB"/>
          <w14:ligatures w14:val="none"/>
        </w:rPr>
        <w:t xml:space="preserve">Educational material </w:t>
      </w:r>
      <w:r w:rsidR="00352E0E">
        <w:rPr>
          <w:rFonts w:ascii="Times New Roman" w:eastAsia="Times New Roman" w:hAnsi="Times New Roman" w:cs="Times New Roman"/>
          <w:kern w:val="0"/>
          <w:sz w:val="22"/>
          <w:szCs w:val="22"/>
          <w:lang w:val="en-US"/>
          <w14:ligatures w14:val="none"/>
        </w:rPr>
        <w:t>contained instruction on how to prevent and manage diarrhea if it occurs</w:t>
      </w:r>
    </w:p>
    <w:p w14:paraId="2D696CB6" w14:textId="77777777" w:rsidR="00267D8F" w:rsidRDefault="00267D8F" w:rsidP="000F660C">
      <w:pPr>
        <w:spacing w:after="0" w:line="240" w:lineRule="auto"/>
        <w:rPr>
          <w:rFonts w:ascii="Times New Roman" w:eastAsia="Times New Roman" w:hAnsi="Times New Roman" w:cs="Times New Roman"/>
          <w:kern w:val="0"/>
          <w:sz w:val="22"/>
          <w:szCs w:val="22"/>
          <w:lang w:val="en-GB"/>
          <w14:ligatures w14:val="none"/>
        </w:rPr>
      </w:pPr>
    </w:p>
    <w:p w14:paraId="3CDFF0B5" w14:textId="77777777" w:rsidR="001D3371" w:rsidRDefault="001D3371" w:rsidP="000F660C">
      <w:pPr>
        <w:spacing w:after="0" w:line="240" w:lineRule="auto"/>
        <w:rPr>
          <w:rFonts w:ascii="Times New Roman" w:eastAsia="Times New Roman" w:hAnsi="Times New Roman" w:cs="Times New Roman"/>
          <w:kern w:val="0"/>
          <w:sz w:val="22"/>
          <w:szCs w:val="22"/>
          <w:lang w:val="en-GB"/>
          <w14:ligatures w14:val="none"/>
        </w:rPr>
      </w:pPr>
    </w:p>
    <w:p w14:paraId="5740DD3B" w14:textId="77777777" w:rsidR="00294891" w:rsidRDefault="00294891" w:rsidP="000F660C">
      <w:pPr>
        <w:spacing w:after="0" w:line="240" w:lineRule="auto"/>
        <w:rPr>
          <w:rFonts w:ascii="Times New Roman" w:eastAsia="Times New Roman" w:hAnsi="Times New Roman" w:cs="Times New Roman"/>
          <w:kern w:val="0"/>
          <w:sz w:val="22"/>
          <w:szCs w:val="22"/>
          <w:lang w:val="en-GB"/>
          <w14:ligatures w14:val="none"/>
        </w:rPr>
      </w:pPr>
    </w:p>
    <w:p w14:paraId="798350A8" w14:textId="77777777" w:rsidR="00294891" w:rsidRDefault="00294891" w:rsidP="000F660C">
      <w:pPr>
        <w:spacing w:after="0" w:line="240" w:lineRule="auto"/>
        <w:rPr>
          <w:rFonts w:ascii="Times New Roman" w:eastAsia="Times New Roman" w:hAnsi="Times New Roman" w:cs="Times New Roman"/>
          <w:kern w:val="0"/>
          <w:sz w:val="22"/>
          <w:szCs w:val="22"/>
          <w:lang w:val="en-GB"/>
          <w14:ligatures w14:val="none"/>
        </w:rPr>
      </w:pPr>
    </w:p>
    <w:p w14:paraId="6C4C3B65" w14:textId="4EAF79C9" w:rsidR="00B41B5C" w:rsidRPr="00E6281B" w:rsidRDefault="00C24FE2" w:rsidP="000F660C">
      <w:pPr>
        <w:spacing w:after="0" w:line="240" w:lineRule="auto"/>
        <w:rPr>
          <w:rFonts w:ascii="Times New Roman" w:eastAsia="Times New Roman" w:hAnsi="Times New Roman" w:cs="Times New Roman"/>
          <w:kern w:val="0"/>
          <w:sz w:val="22"/>
          <w:szCs w:val="22"/>
          <w:lang w:val="en-GB"/>
          <w14:ligatures w14:val="none"/>
        </w:rPr>
      </w:pPr>
      <w:r w:rsidRPr="003F68D1">
        <w:rPr>
          <w:b/>
          <w:bCs/>
          <w:noProof/>
          <w:color w:val="00B0F0"/>
        </w:rPr>
        <w:lastRenderedPageBreak/>
        <mc:AlternateContent>
          <mc:Choice Requires="wps">
            <w:drawing>
              <wp:anchor distT="0" distB="0" distL="114300" distR="114300" simplePos="0" relativeHeight="251658245" behindDoc="0" locked="0" layoutInCell="1" allowOverlap="1" wp14:anchorId="22D0C351" wp14:editId="0011663A">
                <wp:simplePos x="0" y="0"/>
                <wp:positionH relativeFrom="page">
                  <wp:posOffset>965010</wp:posOffset>
                </wp:positionH>
                <wp:positionV relativeFrom="paragraph">
                  <wp:posOffset>157480</wp:posOffset>
                </wp:positionV>
                <wp:extent cx="450215" cy="360045"/>
                <wp:effectExtent l="0" t="0" r="6985" b="1905"/>
                <wp:wrapNone/>
                <wp:docPr id="209477034" name="El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215" cy="360045"/>
                        </a:xfrm>
                        <a:prstGeom prst="ellipse">
                          <a:avLst/>
                        </a:prstGeom>
                        <a:solidFill>
                          <a:srgbClr val="99D8E7">
                            <a:alpha val="60001"/>
                          </a:srgbClr>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146F44" w14:textId="77777777" w:rsidR="007C12FD" w:rsidRPr="008B31AD" w:rsidRDefault="007C12FD" w:rsidP="007C12FD">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D0C351" id="_x0000_s1030" style="position:absolute;margin-left:76pt;margin-top:12.4pt;width:35.45pt;height:28.3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" fillcolor="#99d8e7" stroked="f">
                <v:fill opacity="39321f"/>
                <v:textbox>
                  <w:txbxContent>
                    <w:p w14:paraId="16146F44" w14:textId="77777777" w:rsidR="007C12FD" w:rsidRPr="008B31AD" w:rsidRDefault="007C12FD" w:rsidP="007C12FD">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5</w:t>
                      </w:r>
                    </w:p>
                  </w:txbxContent>
                </v:textbox>
                <w10:wrap anchorx="page"/>
              </v:oval>
            </w:pict>
          </mc:Fallback>
        </mc:AlternateContent>
      </w:r>
    </w:p>
    <w:p w14:paraId="08470E7F" w14:textId="1600AEB4" w:rsidR="00642EA7" w:rsidRPr="002D1B7F" w:rsidRDefault="007C12FD" w:rsidP="007C12FD">
      <w:pPr>
        <w:spacing w:before="120" w:after="0" w:line="240" w:lineRule="auto"/>
        <w:ind w:firstLine="708"/>
        <w:rPr>
          <w:rFonts w:ascii="Times New Roman" w:eastAsia="Times New Roman" w:hAnsi="Times New Roman" w:cs="Times New Roman"/>
          <w:kern w:val="0"/>
          <w:sz w:val="22"/>
          <w:szCs w:val="22"/>
          <w:lang w:val="en-US"/>
          <w14:ligatures w14:val="none"/>
        </w:rPr>
      </w:pPr>
      <w:r>
        <w:rPr>
          <w:b/>
          <w:bCs/>
          <w:color w:val="00B0F0"/>
          <w:lang w:val="en-US"/>
        </w:rPr>
        <w:t xml:space="preserve"> </w:t>
      </w:r>
      <w:r w:rsidR="00642EA7" w:rsidRPr="002D1B7F">
        <w:rPr>
          <w:b/>
          <w:bCs/>
          <w:color w:val="00B0F0"/>
          <w:lang w:val="en-US"/>
        </w:rPr>
        <w:t xml:space="preserve">What are the </w:t>
      </w:r>
      <w:r w:rsidR="00642EA7">
        <w:rPr>
          <w:b/>
          <w:bCs/>
          <w:color w:val="00B0F0"/>
          <w:lang w:val="en-US"/>
        </w:rPr>
        <w:t>study</w:t>
      </w:r>
      <w:r w:rsidR="00642EA7" w:rsidRPr="002D1B7F">
        <w:rPr>
          <w:b/>
          <w:bCs/>
          <w:color w:val="00B0F0"/>
          <w:lang w:val="en-US"/>
        </w:rPr>
        <w:t xml:space="preserve"> treatments and how are they administered?</w:t>
      </w:r>
    </w:p>
    <w:p w14:paraId="66C43853" w14:textId="77777777" w:rsidR="00D31867" w:rsidRPr="00642EA7" w:rsidRDefault="00D31867" w:rsidP="00642EA7">
      <w:pPr>
        <w:spacing w:before="60" w:after="60" w:line="240" w:lineRule="auto"/>
        <w:ind w:left="360"/>
        <w:rPr>
          <w:rFonts w:ascii="Times New Roman" w:eastAsia="Times New Roman" w:hAnsi="Times New Roman" w:cs="Times New Roman"/>
          <w:iCs/>
          <w:color w:val="000000" w:themeColor="text1"/>
          <w:kern w:val="0"/>
          <w:sz w:val="22"/>
          <w:szCs w:val="22"/>
          <w:lang w:val="en-US"/>
          <w14:ligatures w14:val="none"/>
        </w:rPr>
      </w:pPr>
    </w:p>
    <w:p w14:paraId="54A97FFE" w14:textId="695A2389" w:rsidR="004661B8" w:rsidRDefault="00BC4665" w:rsidP="00B54883">
      <w:pPr>
        <w:spacing w:before="60" w:after="60" w:line="240" w:lineRule="auto"/>
        <w:jc w:val="both"/>
        <w:rPr>
          <w:rFonts w:ascii="Times New Roman" w:eastAsia="Times New Roman" w:hAnsi="Times New Roman" w:cs="Times New Roman"/>
          <w:iCs/>
          <w:color w:val="000000" w:themeColor="text1"/>
          <w:kern w:val="0"/>
          <w:sz w:val="22"/>
          <w:szCs w:val="22"/>
          <w:lang w:val="en-GB"/>
          <w14:ligatures w14:val="none"/>
        </w:rPr>
      </w:pPr>
      <w:r w:rsidRPr="00E6281B">
        <w:rPr>
          <w:rFonts w:ascii="Times New Roman" w:eastAsia="Times New Roman" w:hAnsi="Times New Roman" w:cs="Times New Roman"/>
          <w:iCs/>
          <w:color w:val="000000" w:themeColor="text1"/>
          <w:kern w:val="0"/>
          <w:sz w:val="22"/>
          <w:szCs w:val="22"/>
          <w:lang w:val="en-GB"/>
          <w14:ligatures w14:val="none"/>
        </w:rPr>
        <w:t xml:space="preserve">People </w:t>
      </w:r>
      <w:r w:rsidR="00DD1F35" w:rsidRPr="00E6281B">
        <w:rPr>
          <w:rFonts w:ascii="Times New Roman" w:eastAsia="Times New Roman" w:hAnsi="Times New Roman" w:cs="Times New Roman"/>
          <w:iCs/>
          <w:color w:val="000000" w:themeColor="text1"/>
          <w:kern w:val="0"/>
          <w:sz w:val="22"/>
          <w:szCs w:val="22"/>
          <w:lang w:val="en-GB"/>
          <w14:ligatures w14:val="none"/>
        </w:rPr>
        <w:t>rec</w:t>
      </w:r>
      <w:r w:rsidR="00095EF4" w:rsidRPr="00E6281B">
        <w:rPr>
          <w:rFonts w:ascii="Times New Roman" w:eastAsia="Times New Roman" w:hAnsi="Times New Roman" w:cs="Times New Roman"/>
          <w:iCs/>
          <w:color w:val="000000" w:themeColor="text1"/>
          <w:kern w:val="0"/>
          <w:sz w:val="22"/>
          <w:szCs w:val="22"/>
          <w:lang w:val="en-GB"/>
          <w14:ligatures w14:val="none"/>
        </w:rPr>
        <w:t>e</w:t>
      </w:r>
      <w:r w:rsidR="00DD1F35" w:rsidRPr="00E6281B">
        <w:rPr>
          <w:rFonts w:ascii="Times New Roman" w:eastAsia="Times New Roman" w:hAnsi="Times New Roman" w:cs="Times New Roman"/>
          <w:iCs/>
          <w:color w:val="000000" w:themeColor="text1"/>
          <w:kern w:val="0"/>
          <w:sz w:val="22"/>
          <w:szCs w:val="22"/>
          <w:lang w:val="en-GB"/>
          <w14:ligatures w14:val="none"/>
        </w:rPr>
        <w:t>ive</w:t>
      </w:r>
      <w:r w:rsidR="004661B8">
        <w:rPr>
          <w:rFonts w:ascii="Times New Roman" w:eastAsia="Times New Roman" w:hAnsi="Times New Roman" w:cs="Times New Roman"/>
          <w:iCs/>
          <w:color w:val="000000" w:themeColor="text1"/>
          <w:kern w:val="0"/>
          <w:sz w:val="22"/>
          <w:szCs w:val="22"/>
          <w:lang w:val="en-GB"/>
          <w14:ligatures w14:val="none"/>
        </w:rPr>
        <w:t>d</w:t>
      </w:r>
      <w:r w:rsidR="00DA4546" w:rsidRPr="00E6281B">
        <w:rPr>
          <w:rFonts w:ascii="Times New Roman" w:eastAsia="Times New Roman" w:hAnsi="Times New Roman" w:cs="Times New Roman"/>
          <w:iCs/>
          <w:color w:val="000000" w:themeColor="text1"/>
          <w:kern w:val="0"/>
          <w:sz w:val="22"/>
          <w:szCs w:val="22"/>
          <w:lang w:val="en-GB"/>
          <w14:ligatures w14:val="none"/>
        </w:rPr>
        <w:t xml:space="preserve"> </w:t>
      </w:r>
      <w:r w:rsidR="00D5002A" w:rsidRPr="00E6281B">
        <w:rPr>
          <w:rFonts w:ascii="Times New Roman" w:eastAsia="Times New Roman" w:hAnsi="Times New Roman" w:cs="Times New Roman"/>
          <w:iCs/>
          <w:color w:val="000000" w:themeColor="text1"/>
          <w:kern w:val="0"/>
          <w:sz w:val="22"/>
          <w:szCs w:val="22"/>
          <w:lang w:val="en-GB"/>
          <w14:ligatures w14:val="none"/>
        </w:rPr>
        <w:t>neratinib</w:t>
      </w:r>
      <w:r w:rsidR="00DD1F35" w:rsidRPr="00E6281B">
        <w:rPr>
          <w:rFonts w:ascii="Times New Roman" w:eastAsia="Times New Roman" w:hAnsi="Times New Roman" w:cs="Times New Roman"/>
          <w:iCs/>
          <w:color w:val="000000" w:themeColor="text1"/>
          <w:kern w:val="0"/>
          <w:sz w:val="22"/>
          <w:szCs w:val="22"/>
          <w:lang w:val="en-GB"/>
          <w14:ligatures w14:val="none"/>
        </w:rPr>
        <w:t xml:space="preserve"> </w:t>
      </w:r>
      <w:r w:rsidR="00EB2C25" w:rsidRPr="00E6281B">
        <w:rPr>
          <w:rFonts w:ascii="Times New Roman" w:eastAsia="Times New Roman" w:hAnsi="Times New Roman" w:cs="Times New Roman"/>
          <w:iCs/>
          <w:color w:val="000000" w:themeColor="text1"/>
          <w:kern w:val="0"/>
          <w:sz w:val="22"/>
          <w:szCs w:val="22"/>
          <w:lang w:val="en-GB"/>
          <w14:ligatures w14:val="none"/>
        </w:rPr>
        <w:t xml:space="preserve">prescribed </w:t>
      </w:r>
      <w:r w:rsidR="00DA4546" w:rsidRPr="00E6281B">
        <w:rPr>
          <w:rFonts w:ascii="Times New Roman" w:eastAsia="Times New Roman" w:hAnsi="Times New Roman" w:cs="Times New Roman"/>
          <w:iCs/>
          <w:color w:val="000000" w:themeColor="text1"/>
          <w:kern w:val="0"/>
          <w:sz w:val="22"/>
          <w:szCs w:val="22"/>
          <w:lang w:val="en-GB"/>
          <w14:ligatures w14:val="none"/>
        </w:rPr>
        <w:t>by their physician</w:t>
      </w:r>
      <w:r w:rsidR="00EB2C25" w:rsidRPr="00E6281B">
        <w:rPr>
          <w:rFonts w:ascii="Times New Roman" w:eastAsia="Times New Roman" w:hAnsi="Times New Roman" w:cs="Times New Roman"/>
          <w:iCs/>
          <w:color w:val="000000" w:themeColor="text1"/>
          <w:kern w:val="0"/>
          <w:sz w:val="22"/>
          <w:szCs w:val="22"/>
          <w:lang w:val="en-GB"/>
          <w14:ligatures w14:val="none"/>
        </w:rPr>
        <w:t xml:space="preserve">. </w:t>
      </w:r>
      <w:r w:rsidR="00B9270D" w:rsidRPr="004748D2">
        <w:rPr>
          <w:rFonts w:ascii="Times New Roman" w:eastAsia="Times New Roman" w:hAnsi="Times New Roman" w:cs="Times New Roman"/>
          <w:iCs/>
          <w:color w:val="000000" w:themeColor="text1"/>
          <w:kern w:val="0"/>
          <w:sz w:val="22"/>
          <w:szCs w:val="22"/>
          <w:lang w:val="en-GB"/>
          <w14:ligatures w14:val="none"/>
        </w:rPr>
        <w:t xml:space="preserve">As per inclusion criteria neratinib should be used </w:t>
      </w:r>
      <w:r w:rsidR="00B9270D" w:rsidRPr="00DD79AF">
        <w:rPr>
          <w:rFonts w:ascii="Times New Roman" w:hAnsi="Times New Roman" w:cs="Times New Roman"/>
          <w:kern w:val="0"/>
          <w:sz w:val="22"/>
          <w:szCs w:val="22"/>
          <w:lang w:val="en-US"/>
        </w:rPr>
        <w:t xml:space="preserve">as indicated in the Summaries of product characteristics (SmPC). The SmPC is a document approved by the Health authorities. The SmPC is used as basis of information for healthcare professionals on how to use the medicine safely and effectively. </w:t>
      </w:r>
      <w:r w:rsidR="00B9270D" w:rsidRPr="004748D2">
        <w:rPr>
          <w:rFonts w:ascii="Times New Roman" w:eastAsia="Times New Roman" w:hAnsi="Times New Roman" w:cs="Times New Roman"/>
          <w:iCs/>
          <w:color w:val="000000" w:themeColor="text1"/>
          <w:kern w:val="0"/>
          <w:sz w:val="22"/>
          <w:szCs w:val="22"/>
          <w:lang w:val="en-GB"/>
          <w14:ligatures w14:val="none"/>
        </w:rPr>
        <w:t xml:space="preserve">The dose received </w:t>
      </w:r>
      <w:r w:rsidR="00B9270D">
        <w:rPr>
          <w:rFonts w:ascii="Times New Roman" w:eastAsia="Times New Roman" w:hAnsi="Times New Roman" w:cs="Times New Roman"/>
          <w:iCs/>
          <w:color w:val="000000" w:themeColor="text1"/>
          <w:kern w:val="0"/>
          <w:sz w:val="22"/>
          <w:szCs w:val="22"/>
          <w:lang w:val="en-GB"/>
          <w14:ligatures w14:val="none"/>
        </w:rPr>
        <w:t>was</w:t>
      </w:r>
      <w:r w:rsidR="00B9270D" w:rsidRPr="004748D2">
        <w:rPr>
          <w:rFonts w:ascii="Times New Roman" w:eastAsia="Times New Roman" w:hAnsi="Times New Roman" w:cs="Times New Roman"/>
          <w:iCs/>
          <w:color w:val="000000" w:themeColor="text1"/>
          <w:kern w:val="0"/>
          <w:sz w:val="22"/>
          <w:szCs w:val="22"/>
          <w:lang w:val="en-GB"/>
          <w14:ligatures w14:val="none"/>
        </w:rPr>
        <w:t xml:space="preserve"> the one effectively received during the study.</w:t>
      </w:r>
    </w:p>
    <w:p w14:paraId="69C30F8A" w14:textId="07452196" w:rsidR="00B41B5C" w:rsidRDefault="00DA4546" w:rsidP="00DA4546">
      <w:pPr>
        <w:spacing w:before="60" w:after="60" w:line="240" w:lineRule="auto"/>
        <w:rPr>
          <w:rFonts w:ascii="Times New Roman" w:eastAsia="Times New Roman" w:hAnsi="Times New Roman" w:cs="Times New Roman"/>
          <w:iCs/>
          <w:color w:val="000000" w:themeColor="text1"/>
          <w:kern w:val="0"/>
          <w:sz w:val="22"/>
          <w:szCs w:val="22"/>
          <w:lang w:val="en-GB"/>
          <w14:ligatures w14:val="none"/>
        </w:rPr>
      </w:pPr>
      <w:r w:rsidRPr="00E6281B">
        <w:rPr>
          <w:rFonts w:ascii="Times New Roman" w:eastAsia="Times New Roman" w:hAnsi="Times New Roman" w:cs="Times New Roman"/>
          <w:iCs/>
          <w:color w:val="000000" w:themeColor="text1"/>
          <w:kern w:val="0"/>
          <w:sz w:val="22"/>
          <w:szCs w:val="22"/>
          <w:lang w:val="en-GB"/>
          <w14:ligatures w14:val="none"/>
        </w:rPr>
        <w:t xml:space="preserve"> </w:t>
      </w:r>
    </w:p>
    <w:p w14:paraId="6D47C398" w14:textId="02262953" w:rsidR="006F722D" w:rsidRPr="00E6281B" w:rsidRDefault="006F722D" w:rsidP="00DA4546">
      <w:pPr>
        <w:spacing w:before="60" w:after="60" w:line="240" w:lineRule="auto"/>
        <w:rPr>
          <w:rFonts w:ascii="Times New Roman" w:eastAsia="Times New Roman" w:hAnsi="Times New Roman" w:cs="Times New Roman"/>
          <w:iCs/>
          <w:color w:val="000000" w:themeColor="text1"/>
          <w:kern w:val="0"/>
          <w:sz w:val="22"/>
          <w:szCs w:val="22"/>
          <w:lang w:val="en-GB"/>
          <w14:ligatures w14:val="none"/>
        </w:rPr>
      </w:pPr>
      <w:r w:rsidRPr="003F68D1">
        <w:rPr>
          <w:b/>
          <w:bCs/>
          <w:noProof/>
          <w:color w:val="00B0F0"/>
        </w:rPr>
        <mc:AlternateContent>
          <mc:Choice Requires="wps">
            <w:drawing>
              <wp:anchor distT="0" distB="0" distL="114300" distR="114300" simplePos="0" relativeHeight="251658246" behindDoc="0" locked="0" layoutInCell="1" allowOverlap="1" wp14:anchorId="3D9D60BC" wp14:editId="42ACABBB">
                <wp:simplePos x="0" y="0"/>
                <wp:positionH relativeFrom="margin">
                  <wp:posOffset>0</wp:posOffset>
                </wp:positionH>
                <wp:positionV relativeFrom="paragraph">
                  <wp:posOffset>97790</wp:posOffset>
                </wp:positionV>
                <wp:extent cx="449580" cy="359410"/>
                <wp:effectExtent l="0" t="0" r="7620" b="2540"/>
                <wp:wrapNone/>
                <wp:docPr id="113291456" name="El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 cy="359410"/>
                        </a:xfrm>
                        <a:prstGeom prst="ellipse">
                          <a:avLst/>
                        </a:prstGeom>
                        <a:solidFill>
                          <a:srgbClr val="99D8E7">
                            <a:alpha val="60001"/>
                          </a:srgbClr>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A6E043" w14:textId="77777777" w:rsidR="00FE5EC5" w:rsidRPr="008B31AD" w:rsidRDefault="00FE5EC5" w:rsidP="00FE5EC5">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9D60BC" id="_x0000_s1031" style="position:absolute;margin-left:0;margin-top:7.7pt;width:35.4pt;height:28.3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" fillcolor="#99d8e7" stroked="f">
                <v:fill opacity="39321f"/>
                <v:textbox>
                  <w:txbxContent>
                    <w:p w14:paraId="7FA6E043" w14:textId="77777777" w:rsidR="00FE5EC5" w:rsidRPr="008B31AD" w:rsidRDefault="00FE5EC5" w:rsidP="00FE5EC5">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6</w:t>
                      </w:r>
                    </w:p>
                  </w:txbxContent>
                </v:textbox>
                <w10:wrap anchorx="margin"/>
              </v:oval>
            </w:pict>
          </mc:Fallback>
        </mc:AlternateContent>
      </w:r>
    </w:p>
    <w:p w14:paraId="5AC7D6F8" w14:textId="413F591A" w:rsidR="00B41B5C" w:rsidRPr="00E6281B" w:rsidRDefault="00135371" w:rsidP="00B9270D">
      <w:pPr>
        <w:spacing w:before="60" w:after="60" w:line="240" w:lineRule="auto"/>
        <w:ind w:firstLine="851"/>
        <w:rPr>
          <w:rFonts w:ascii="Times New Roman" w:eastAsia="Times New Roman" w:hAnsi="Times New Roman" w:cs="Times New Roman"/>
          <w:i/>
          <w:color w:val="00B04F"/>
          <w:kern w:val="0"/>
          <w:sz w:val="22"/>
          <w:szCs w:val="22"/>
          <w:lang w:val="en-GB"/>
          <w14:ligatures w14:val="none"/>
        </w:rPr>
      </w:pPr>
      <w:r w:rsidRPr="00F657A1">
        <w:rPr>
          <w:b/>
          <w:bCs/>
          <w:color w:val="00B0F0"/>
          <w:lang w:val="en-US"/>
        </w:rPr>
        <w:t>Ethical considerations</w:t>
      </w:r>
    </w:p>
    <w:p w14:paraId="220484ED" w14:textId="3B3A26CF" w:rsidR="00205FFE" w:rsidRDefault="00205FFE" w:rsidP="00B41B5C">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kern w:val="0"/>
          <w:sz w:val="22"/>
          <w:szCs w:val="22"/>
          <w:lang w:val="en-GB" w:eastAsia="fr-FR"/>
          <w14:ligatures w14:val="none"/>
        </w:rPr>
      </w:pPr>
    </w:p>
    <w:p w14:paraId="2278AA16" w14:textId="3AEF2A79" w:rsidR="00B43F1B" w:rsidRDefault="002066F6" w:rsidP="00B41B5C">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kern w:val="0"/>
          <w:sz w:val="22"/>
          <w:szCs w:val="22"/>
          <w:lang w:val="en-GB" w:eastAsia="fr-FR"/>
          <w14:ligatures w14:val="none"/>
        </w:rPr>
      </w:pPr>
      <w:r w:rsidRPr="00E6281B">
        <w:rPr>
          <w:rFonts w:ascii="Times New Roman" w:eastAsia="Times New Roman" w:hAnsi="Times New Roman" w:cs="Times New Roman"/>
          <w:kern w:val="0"/>
          <w:sz w:val="22"/>
          <w:szCs w:val="22"/>
          <w:lang w:val="en-GB" w:eastAsia="fr-FR"/>
          <w14:ligatures w14:val="none"/>
        </w:rPr>
        <w:t xml:space="preserve">This </w:t>
      </w:r>
      <w:r w:rsidR="0055050C">
        <w:rPr>
          <w:rFonts w:ascii="Times New Roman" w:eastAsia="Times New Roman" w:hAnsi="Times New Roman" w:cs="Times New Roman"/>
          <w:kern w:val="0"/>
          <w:sz w:val="22"/>
          <w:szCs w:val="22"/>
          <w:lang w:val="en-GB" w:eastAsia="fr-FR"/>
          <w14:ligatures w14:val="none"/>
        </w:rPr>
        <w:t>study</w:t>
      </w:r>
      <w:r w:rsidRPr="00E6281B">
        <w:rPr>
          <w:rFonts w:ascii="Times New Roman" w:eastAsia="Times New Roman" w:hAnsi="Times New Roman" w:cs="Times New Roman"/>
          <w:kern w:val="0"/>
          <w:sz w:val="22"/>
          <w:szCs w:val="22"/>
          <w:lang w:val="en-GB" w:eastAsia="fr-FR"/>
          <w14:ligatures w14:val="none"/>
        </w:rPr>
        <w:t xml:space="preserve"> </w:t>
      </w:r>
      <w:r w:rsidR="00B9270D">
        <w:rPr>
          <w:rFonts w:ascii="Times New Roman" w:eastAsia="Times New Roman" w:hAnsi="Times New Roman" w:cs="Times New Roman"/>
          <w:kern w:val="0"/>
          <w:sz w:val="22"/>
          <w:szCs w:val="22"/>
          <w:lang w:val="en-GB" w:eastAsia="fr-FR"/>
          <w14:ligatures w14:val="none"/>
        </w:rPr>
        <w:t>was</w:t>
      </w:r>
      <w:r w:rsidRPr="00E6281B">
        <w:rPr>
          <w:rFonts w:ascii="Times New Roman" w:eastAsia="Times New Roman" w:hAnsi="Times New Roman" w:cs="Times New Roman"/>
          <w:kern w:val="0"/>
          <w:sz w:val="22"/>
          <w:szCs w:val="22"/>
          <w:lang w:val="en-GB" w:eastAsia="fr-FR"/>
          <w14:ligatures w14:val="none"/>
        </w:rPr>
        <w:t xml:space="preserve"> conducted according to </w:t>
      </w:r>
      <w:r w:rsidR="00AF5C8F" w:rsidRPr="00E6281B">
        <w:rPr>
          <w:rFonts w:ascii="Times New Roman" w:eastAsia="Times New Roman" w:hAnsi="Times New Roman" w:cs="Times New Roman"/>
          <w:kern w:val="0"/>
          <w:sz w:val="22"/>
          <w:szCs w:val="22"/>
          <w:lang w:val="en-GB" w:eastAsia="fr-FR"/>
          <w14:ligatures w14:val="none"/>
        </w:rPr>
        <w:t>ethical consideration</w:t>
      </w:r>
      <w:r w:rsidR="00306A49" w:rsidRPr="00E6281B">
        <w:rPr>
          <w:rFonts w:ascii="Times New Roman" w:eastAsia="Times New Roman" w:hAnsi="Times New Roman" w:cs="Times New Roman"/>
          <w:kern w:val="0"/>
          <w:sz w:val="22"/>
          <w:szCs w:val="22"/>
          <w:lang w:val="en-GB" w:eastAsia="fr-FR"/>
          <w14:ligatures w14:val="none"/>
        </w:rPr>
        <w:t>s</w:t>
      </w:r>
      <w:r w:rsidR="00AF5C8F" w:rsidRPr="00E6281B">
        <w:rPr>
          <w:rFonts w:ascii="Times New Roman" w:eastAsia="Times New Roman" w:hAnsi="Times New Roman" w:cs="Times New Roman"/>
          <w:kern w:val="0"/>
          <w:sz w:val="22"/>
          <w:szCs w:val="22"/>
          <w:lang w:val="en-GB" w:eastAsia="fr-FR"/>
          <w14:ligatures w14:val="none"/>
        </w:rPr>
        <w:t xml:space="preserve"> and follow</w:t>
      </w:r>
      <w:r w:rsidR="00B9270D">
        <w:rPr>
          <w:rFonts w:ascii="Times New Roman" w:eastAsia="Times New Roman" w:hAnsi="Times New Roman" w:cs="Times New Roman"/>
          <w:kern w:val="0"/>
          <w:sz w:val="22"/>
          <w:szCs w:val="22"/>
          <w:lang w:val="en-GB" w:eastAsia="fr-FR"/>
          <w14:ligatures w14:val="none"/>
        </w:rPr>
        <w:t>ed</w:t>
      </w:r>
      <w:r w:rsidR="00AF5C8F" w:rsidRPr="00E6281B">
        <w:rPr>
          <w:rFonts w:ascii="Times New Roman" w:eastAsia="Times New Roman" w:hAnsi="Times New Roman" w:cs="Times New Roman"/>
          <w:kern w:val="0"/>
          <w:sz w:val="22"/>
          <w:szCs w:val="22"/>
          <w:lang w:val="en-GB" w:eastAsia="fr-FR"/>
          <w14:ligatures w14:val="none"/>
        </w:rPr>
        <w:t xml:space="preserve"> the </w:t>
      </w:r>
      <w:r w:rsidR="008A3F8F" w:rsidRPr="00E6281B">
        <w:rPr>
          <w:rFonts w:ascii="Times New Roman" w:eastAsia="Times New Roman" w:hAnsi="Times New Roman" w:cs="Times New Roman"/>
          <w:kern w:val="0"/>
          <w:sz w:val="22"/>
          <w:szCs w:val="22"/>
          <w:lang w:val="en-GB" w:eastAsia="fr-FR"/>
          <w14:ligatures w14:val="none"/>
        </w:rPr>
        <w:t xml:space="preserve">rules for conducting such </w:t>
      </w:r>
      <w:r w:rsidR="0055050C">
        <w:rPr>
          <w:rFonts w:ascii="Times New Roman" w:eastAsia="Times New Roman" w:hAnsi="Times New Roman" w:cs="Times New Roman"/>
          <w:kern w:val="0"/>
          <w:sz w:val="22"/>
          <w:szCs w:val="22"/>
          <w:lang w:val="en-GB" w:eastAsia="fr-FR"/>
          <w14:ligatures w14:val="none"/>
        </w:rPr>
        <w:t>study</w:t>
      </w:r>
      <w:r w:rsidR="008A3F8F" w:rsidRPr="00E6281B">
        <w:rPr>
          <w:rFonts w:ascii="Times New Roman" w:eastAsia="Times New Roman" w:hAnsi="Times New Roman" w:cs="Times New Roman"/>
          <w:kern w:val="0"/>
          <w:sz w:val="22"/>
          <w:szCs w:val="22"/>
          <w:lang w:val="en-GB" w:eastAsia="fr-FR"/>
          <w14:ligatures w14:val="none"/>
        </w:rPr>
        <w:t xml:space="preserve">. The </w:t>
      </w:r>
      <w:r w:rsidR="0055050C">
        <w:rPr>
          <w:rFonts w:ascii="Times New Roman" w:eastAsia="Times New Roman" w:hAnsi="Times New Roman" w:cs="Times New Roman"/>
          <w:kern w:val="0"/>
          <w:sz w:val="22"/>
          <w:szCs w:val="22"/>
          <w:lang w:val="en-GB" w:eastAsia="fr-FR"/>
          <w14:ligatures w14:val="none"/>
        </w:rPr>
        <w:t>study</w:t>
      </w:r>
      <w:r w:rsidR="008A3F8F" w:rsidRPr="00E6281B">
        <w:rPr>
          <w:rFonts w:ascii="Times New Roman" w:eastAsia="Times New Roman" w:hAnsi="Times New Roman" w:cs="Times New Roman"/>
          <w:kern w:val="0"/>
          <w:sz w:val="22"/>
          <w:szCs w:val="22"/>
          <w:lang w:val="en-GB" w:eastAsia="fr-FR"/>
          <w14:ligatures w14:val="none"/>
        </w:rPr>
        <w:t xml:space="preserve"> </w:t>
      </w:r>
      <w:r w:rsidR="006214EE">
        <w:rPr>
          <w:rFonts w:ascii="Times New Roman" w:eastAsia="Times New Roman" w:hAnsi="Times New Roman" w:cs="Times New Roman"/>
          <w:kern w:val="0"/>
          <w:sz w:val="22"/>
          <w:szCs w:val="22"/>
          <w:lang w:val="en-GB" w:eastAsia="fr-FR"/>
          <w14:ligatures w14:val="none"/>
        </w:rPr>
        <w:t>did</w:t>
      </w:r>
      <w:r w:rsidR="008A3F8F" w:rsidRPr="00E6281B">
        <w:rPr>
          <w:rFonts w:ascii="Times New Roman" w:eastAsia="Times New Roman" w:hAnsi="Times New Roman" w:cs="Times New Roman"/>
          <w:kern w:val="0"/>
          <w:sz w:val="22"/>
          <w:szCs w:val="22"/>
          <w:lang w:val="en-GB" w:eastAsia="fr-FR"/>
          <w14:ligatures w14:val="none"/>
        </w:rPr>
        <w:t xml:space="preserve"> not start before </w:t>
      </w:r>
      <w:r w:rsidR="00CB55B3" w:rsidRPr="00E6281B">
        <w:rPr>
          <w:rFonts w:ascii="Times New Roman" w:eastAsia="Times New Roman" w:hAnsi="Times New Roman" w:cs="Times New Roman"/>
          <w:kern w:val="0"/>
          <w:sz w:val="22"/>
          <w:szCs w:val="22"/>
          <w:lang w:val="en-GB" w:eastAsia="fr-FR"/>
          <w14:ligatures w14:val="none"/>
        </w:rPr>
        <w:t xml:space="preserve">it </w:t>
      </w:r>
      <w:r w:rsidR="006214EE">
        <w:rPr>
          <w:rFonts w:ascii="Times New Roman" w:eastAsia="Times New Roman" w:hAnsi="Times New Roman" w:cs="Times New Roman"/>
          <w:kern w:val="0"/>
          <w:sz w:val="22"/>
          <w:szCs w:val="22"/>
          <w:lang w:val="en-GB" w:eastAsia="fr-FR"/>
          <w14:ligatures w14:val="none"/>
        </w:rPr>
        <w:t>was</w:t>
      </w:r>
      <w:r w:rsidR="00CB55B3" w:rsidRPr="00E6281B">
        <w:rPr>
          <w:rFonts w:ascii="Times New Roman" w:eastAsia="Times New Roman" w:hAnsi="Times New Roman" w:cs="Times New Roman"/>
          <w:kern w:val="0"/>
          <w:sz w:val="22"/>
          <w:szCs w:val="22"/>
          <w:lang w:val="en-GB" w:eastAsia="fr-FR"/>
          <w14:ligatures w14:val="none"/>
        </w:rPr>
        <w:t xml:space="preserve"> approved.</w:t>
      </w:r>
      <w:r w:rsidR="00306A49" w:rsidRPr="00E6281B">
        <w:rPr>
          <w:rFonts w:ascii="Times New Roman" w:eastAsia="Times New Roman" w:hAnsi="Times New Roman" w:cs="Times New Roman"/>
          <w:kern w:val="0"/>
          <w:sz w:val="22"/>
          <w:szCs w:val="22"/>
          <w:lang w:val="en-GB" w:eastAsia="fr-FR"/>
          <w14:ligatures w14:val="none"/>
        </w:rPr>
        <w:t xml:space="preserve"> People provide</w:t>
      </w:r>
      <w:r w:rsidR="006214EE">
        <w:rPr>
          <w:rFonts w:ascii="Times New Roman" w:eastAsia="Times New Roman" w:hAnsi="Times New Roman" w:cs="Times New Roman"/>
          <w:kern w:val="0"/>
          <w:sz w:val="22"/>
          <w:szCs w:val="22"/>
          <w:lang w:val="en-GB" w:eastAsia="fr-FR"/>
          <w14:ligatures w14:val="none"/>
        </w:rPr>
        <w:t>d</w:t>
      </w:r>
      <w:r w:rsidR="00306A49" w:rsidRPr="00E6281B">
        <w:rPr>
          <w:rFonts w:ascii="Times New Roman" w:eastAsia="Times New Roman" w:hAnsi="Times New Roman" w:cs="Times New Roman"/>
          <w:kern w:val="0"/>
          <w:sz w:val="22"/>
          <w:szCs w:val="22"/>
          <w:lang w:val="en-GB" w:eastAsia="fr-FR"/>
          <w14:ligatures w14:val="none"/>
        </w:rPr>
        <w:t xml:space="preserve"> their consent to participate in.</w:t>
      </w:r>
    </w:p>
    <w:p w14:paraId="30D76016" w14:textId="77777777" w:rsidR="002D116D" w:rsidRPr="00E6281B" w:rsidRDefault="002D116D" w:rsidP="00B41B5C">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kern w:val="0"/>
          <w:sz w:val="22"/>
          <w:szCs w:val="22"/>
          <w:lang w:val="en-GB" w:eastAsia="fr-FR"/>
          <w14:ligatures w14:val="none"/>
        </w:rPr>
      </w:pPr>
    </w:p>
    <w:p w14:paraId="59925D51" w14:textId="1E42EF8B" w:rsidR="00B41B5C" w:rsidRPr="00E6281B" w:rsidRDefault="00C24FE2" w:rsidP="00B41B5C">
      <w:pPr>
        <w:spacing w:after="0" w:line="240" w:lineRule="auto"/>
        <w:rPr>
          <w:rFonts w:ascii="Times New Roman" w:eastAsia="Times New Roman" w:hAnsi="Times New Roman" w:cs="Times New Roman"/>
          <w:i/>
          <w:color w:val="00B04F"/>
          <w:kern w:val="0"/>
          <w:sz w:val="22"/>
          <w:szCs w:val="22"/>
          <w:lang w:val="en-GB"/>
          <w14:ligatures w14:val="none"/>
        </w:rPr>
      </w:pPr>
      <w:r w:rsidRPr="003F68D1">
        <w:rPr>
          <w:b/>
          <w:bCs/>
          <w:noProof/>
          <w:color w:val="00B0F0"/>
          <w:lang w:eastAsia="fr-FR"/>
        </w:rPr>
        <mc:AlternateContent>
          <mc:Choice Requires="wps">
            <w:drawing>
              <wp:anchor distT="0" distB="0" distL="114300" distR="114300" simplePos="0" relativeHeight="251658247" behindDoc="0" locked="0" layoutInCell="1" allowOverlap="1" wp14:anchorId="0ECADDC1" wp14:editId="6FCE2011">
                <wp:simplePos x="0" y="0"/>
                <wp:positionH relativeFrom="page">
                  <wp:posOffset>998030</wp:posOffset>
                </wp:positionH>
                <wp:positionV relativeFrom="paragraph">
                  <wp:posOffset>109220</wp:posOffset>
                </wp:positionV>
                <wp:extent cx="450215" cy="360045"/>
                <wp:effectExtent l="0" t="0" r="6985" b="1905"/>
                <wp:wrapNone/>
                <wp:docPr id="1665056204" name="El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215" cy="360045"/>
                        </a:xfrm>
                        <a:prstGeom prst="ellipse">
                          <a:avLst/>
                        </a:prstGeom>
                        <a:solidFill>
                          <a:srgbClr val="99D8E7">
                            <a:alpha val="60001"/>
                          </a:srgbClr>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3376AB" w14:textId="77777777" w:rsidR="00BD633F" w:rsidRPr="008B31AD" w:rsidRDefault="00BD633F" w:rsidP="00BD633F">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CADDC1" id="_x0000_s1032" style="position:absolute;margin-left:78.6pt;margin-top:8.6pt;width:35.45pt;height:28.3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" fillcolor="#99d8e7" stroked="f">
                <v:fill opacity="39321f"/>
                <v:textbox>
                  <w:txbxContent>
                    <w:p w14:paraId="023376AB" w14:textId="77777777" w:rsidR="00BD633F" w:rsidRPr="008B31AD" w:rsidRDefault="00BD633F" w:rsidP="00BD633F">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7</w:t>
                      </w:r>
                    </w:p>
                  </w:txbxContent>
                </v:textbox>
                <w10:wrap anchorx="page"/>
              </v:oval>
            </w:pict>
          </mc:Fallback>
        </mc:AlternateContent>
      </w:r>
    </w:p>
    <w:p w14:paraId="2B4372E7" w14:textId="4C3166D6" w:rsidR="00205FFE" w:rsidRDefault="00593F93" w:rsidP="00B9270D">
      <w:pPr>
        <w:spacing w:before="60" w:after="60" w:line="240" w:lineRule="auto"/>
        <w:ind w:firstLine="851"/>
        <w:rPr>
          <w:b/>
          <w:bCs/>
          <w:color w:val="00B0F0"/>
          <w:lang w:val="en-US"/>
        </w:rPr>
      </w:pPr>
      <w:r w:rsidRPr="00FD0299">
        <w:rPr>
          <w:b/>
          <w:bCs/>
          <w:color w:val="00B0F0"/>
          <w:lang w:val="en-US"/>
        </w:rPr>
        <w:t xml:space="preserve">What are the possible benefits and risks in taking part in the </w:t>
      </w:r>
      <w:r>
        <w:rPr>
          <w:b/>
          <w:bCs/>
          <w:color w:val="00B0F0"/>
          <w:lang w:val="en-US"/>
        </w:rPr>
        <w:t>study</w:t>
      </w:r>
      <w:r w:rsidRPr="00FD0299">
        <w:rPr>
          <w:b/>
          <w:bCs/>
          <w:color w:val="00B0F0"/>
          <w:lang w:val="en-US"/>
        </w:rPr>
        <w:t>?</w:t>
      </w:r>
    </w:p>
    <w:p w14:paraId="426F767A" w14:textId="77777777" w:rsidR="00B9270D" w:rsidRDefault="00B9270D" w:rsidP="00B9270D">
      <w:pPr>
        <w:spacing w:before="60" w:after="60" w:line="240" w:lineRule="auto"/>
        <w:ind w:firstLine="851"/>
        <w:rPr>
          <w:rFonts w:ascii="Times New Roman" w:eastAsia="Times New Roman" w:hAnsi="Times New Roman" w:cs="Times New Roman"/>
          <w:kern w:val="0"/>
          <w:sz w:val="22"/>
          <w:szCs w:val="22"/>
          <w:lang w:val="en-GB"/>
          <w14:ligatures w14:val="none"/>
        </w:rPr>
      </w:pPr>
    </w:p>
    <w:p w14:paraId="559B7EF1" w14:textId="0D151FDC" w:rsidR="00E175B1" w:rsidRDefault="00E130E5" w:rsidP="00E175B1">
      <w:pPr>
        <w:spacing w:before="60" w:after="60" w:line="240" w:lineRule="auto"/>
        <w:rPr>
          <w:rFonts w:ascii="Times New Roman" w:eastAsia="Times New Roman" w:hAnsi="Times New Roman" w:cs="Times New Roman"/>
          <w:kern w:val="0"/>
          <w:sz w:val="22"/>
          <w:szCs w:val="22"/>
          <w:lang w:val="en-GB"/>
          <w14:ligatures w14:val="none"/>
        </w:rPr>
      </w:pPr>
      <w:r w:rsidRPr="00E6281B">
        <w:rPr>
          <w:rFonts w:ascii="Times New Roman" w:eastAsia="Times New Roman" w:hAnsi="Times New Roman" w:cs="Times New Roman"/>
          <w:kern w:val="0"/>
          <w:sz w:val="22"/>
          <w:szCs w:val="22"/>
          <w:lang w:val="en-GB"/>
          <w14:ligatures w14:val="none"/>
        </w:rPr>
        <w:t xml:space="preserve">People </w:t>
      </w:r>
      <w:r w:rsidR="00B54883">
        <w:rPr>
          <w:rFonts w:ascii="Times New Roman" w:eastAsia="Times New Roman" w:hAnsi="Times New Roman" w:cs="Times New Roman"/>
          <w:kern w:val="0"/>
          <w:sz w:val="22"/>
          <w:szCs w:val="22"/>
          <w:lang w:val="en-GB"/>
          <w14:ligatures w14:val="none"/>
        </w:rPr>
        <w:t>were</w:t>
      </w:r>
      <w:r w:rsidR="006F0169" w:rsidRPr="00E6281B">
        <w:rPr>
          <w:rFonts w:ascii="Times New Roman" w:eastAsia="Times New Roman" w:hAnsi="Times New Roman" w:cs="Times New Roman"/>
          <w:kern w:val="0"/>
          <w:sz w:val="22"/>
          <w:szCs w:val="22"/>
          <w:lang w:val="en-GB"/>
          <w14:ligatures w14:val="none"/>
        </w:rPr>
        <w:t xml:space="preserve"> prescribe</w:t>
      </w:r>
      <w:r w:rsidR="006B4313" w:rsidRPr="00E6281B">
        <w:rPr>
          <w:rFonts w:ascii="Times New Roman" w:eastAsia="Times New Roman" w:hAnsi="Times New Roman" w:cs="Times New Roman"/>
          <w:kern w:val="0"/>
          <w:sz w:val="22"/>
          <w:szCs w:val="22"/>
          <w:lang w:val="en-GB"/>
          <w14:ligatures w14:val="none"/>
        </w:rPr>
        <w:t>d</w:t>
      </w:r>
      <w:r w:rsidR="006F0169" w:rsidRPr="00E6281B">
        <w:rPr>
          <w:rFonts w:ascii="Times New Roman" w:eastAsia="Times New Roman" w:hAnsi="Times New Roman" w:cs="Times New Roman"/>
          <w:kern w:val="0"/>
          <w:sz w:val="22"/>
          <w:szCs w:val="22"/>
          <w:lang w:val="en-GB"/>
          <w14:ligatures w14:val="none"/>
        </w:rPr>
        <w:t xml:space="preserve"> with</w:t>
      </w:r>
      <w:r w:rsidRPr="00E6281B">
        <w:rPr>
          <w:rFonts w:ascii="Times New Roman" w:eastAsia="Times New Roman" w:hAnsi="Times New Roman" w:cs="Times New Roman"/>
          <w:kern w:val="0"/>
          <w:sz w:val="22"/>
          <w:szCs w:val="22"/>
          <w:lang w:val="en-GB"/>
          <w14:ligatures w14:val="none"/>
        </w:rPr>
        <w:t xml:space="preserve"> neratinib</w:t>
      </w:r>
      <w:r w:rsidR="00C41949" w:rsidRPr="00E6281B">
        <w:rPr>
          <w:rFonts w:ascii="Times New Roman" w:eastAsia="Times New Roman" w:hAnsi="Times New Roman" w:cs="Times New Roman"/>
          <w:kern w:val="0"/>
          <w:sz w:val="22"/>
          <w:szCs w:val="22"/>
          <w:lang w:val="en-GB"/>
          <w14:ligatures w14:val="none"/>
        </w:rPr>
        <w:t xml:space="preserve"> by their physician</w:t>
      </w:r>
      <w:r w:rsidR="006F0169" w:rsidRPr="00E6281B">
        <w:rPr>
          <w:rFonts w:ascii="Times New Roman" w:eastAsia="Times New Roman" w:hAnsi="Times New Roman" w:cs="Times New Roman"/>
          <w:kern w:val="0"/>
          <w:sz w:val="22"/>
          <w:szCs w:val="22"/>
          <w:lang w:val="en-GB"/>
          <w14:ligatures w14:val="none"/>
        </w:rPr>
        <w:t xml:space="preserve">, </w:t>
      </w:r>
      <w:r w:rsidR="00390103" w:rsidRPr="00E6281B">
        <w:rPr>
          <w:rFonts w:ascii="Times New Roman" w:eastAsia="Times New Roman" w:hAnsi="Times New Roman" w:cs="Times New Roman"/>
          <w:kern w:val="0"/>
          <w:sz w:val="22"/>
          <w:szCs w:val="22"/>
          <w:lang w:val="en-GB"/>
          <w14:ligatures w14:val="none"/>
        </w:rPr>
        <w:t>according to the usual routine practice</w:t>
      </w:r>
      <w:r w:rsidR="00C41949" w:rsidRPr="00E6281B">
        <w:rPr>
          <w:rFonts w:ascii="Times New Roman" w:eastAsia="Times New Roman" w:hAnsi="Times New Roman" w:cs="Times New Roman"/>
          <w:kern w:val="0"/>
          <w:sz w:val="22"/>
          <w:szCs w:val="22"/>
          <w:lang w:val="en-GB"/>
          <w14:ligatures w14:val="none"/>
        </w:rPr>
        <w:t>.</w:t>
      </w:r>
      <w:r w:rsidR="00EF57B2">
        <w:rPr>
          <w:rFonts w:ascii="Times New Roman" w:eastAsia="Times New Roman" w:hAnsi="Times New Roman" w:cs="Times New Roman"/>
          <w:kern w:val="0"/>
          <w:sz w:val="22"/>
          <w:szCs w:val="22"/>
          <w:lang w:val="en-GB"/>
          <w14:ligatures w14:val="none"/>
        </w:rPr>
        <w:t xml:space="preserve"> </w:t>
      </w:r>
      <w:r w:rsidR="00E175B1" w:rsidRPr="00E6281B">
        <w:rPr>
          <w:rFonts w:ascii="Times New Roman" w:eastAsia="Times New Roman" w:hAnsi="Times New Roman" w:cs="Times New Roman"/>
          <w:kern w:val="0"/>
          <w:sz w:val="22"/>
          <w:szCs w:val="22"/>
          <w:lang w:val="en-GB"/>
          <w14:ligatures w14:val="none"/>
        </w:rPr>
        <w:t>People receive</w:t>
      </w:r>
      <w:r w:rsidR="00E175B1">
        <w:rPr>
          <w:rFonts w:ascii="Times New Roman" w:eastAsia="Times New Roman" w:hAnsi="Times New Roman" w:cs="Times New Roman"/>
          <w:kern w:val="0"/>
          <w:sz w:val="22"/>
          <w:szCs w:val="22"/>
          <w:lang w:val="en-GB"/>
          <w14:ligatures w14:val="none"/>
        </w:rPr>
        <w:t>d</w:t>
      </w:r>
      <w:r w:rsidR="00E175B1" w:rsidRPr="00E6281B">
        <w:rPr>
          <w:rFonts w:ascii="Times New Roman" w:eastAsia="Times New Roman" w:hAnsi="Times New Roman" w:cs="Times New Roman"/>
          <w:kern w:val="0"/>
          <w:sz w:val="22"/>
          <w:szCs w:val="22"/>
          <w:lang w:val="en-GB"/>
          <w14:ligatures w14:val="none"/>
        </w:rPr>
        <w:t xml:space="preserve"> information </w:t>
      </w:r>
      <w:r w:rsidR="00E175B1">
        <w:rPr>
          <w:rFonts w:ascii="Times New Roman" w:eastAsia="Times New Roman" w:hAnsi="Times New Roman" w:cs="Times New Roman"/>
          <w:kern w:val="0"/>
          <w:sz w:val="22"/>
          <w:szCs w:val="22"/>
          <w:lang w:val="en-GB"/>
          <w14:ligatures w14:val="none"/>
        </w:rPr>
        <w:t>on the study.</w:t>
      </w:r>
    </w:p>
    <w:p w14:paraId="4961B42C" w14:textId="77777777" w:rsidR="00E175B1" w:rsidRPr="00DD79AF" w:rsidRDefault="00E175B1" w:rsidP="00E175B1">
      <w:pPr>
        <w:spacing w:before="60" w:after="60" w:line="240" w:lineRule="auto"/>
        <w:rPr>
          <w:rFonts w:ascii="Times New Roman" w:eastAsia="Times New Roman" w:hAnsi="Times New Roman" w:cs="Times New Roman"/>
          <w:strike/>
          <w:kern w:val="0"/>
          <w:sz w:val="22"/>
          <w:szCs w:val="22"/>
          <w:lang w:val="en-US"/>
          <w14:ligatures w14:val="none"/>
        </w:rPr>
      </w:pPr>
      <w:r w:rsidRPr="00673B94">
        <w:rPr>
          <w:rFonts w:ascii="Times New Roman" w:eastAsia="Times New Roman" w:hAnsi="Times New Roman" w:cs="Times New Roman"/>
          <w:kern w:val="0"/>
          <w:sz w:val="22"/>
          <w:szCs w:val="22"/>
          <w:lang w:val="en-US"/>
          <w14:ligatures w14:val="none"/>
        </w:rPr>
        <w:t>There were no risks or discomforts not direct benefit expected due to the participation in this study. However, this study was expected to increase the knowledge of breast cancer and neratinib treatment.</w:t>
      </w:r>
    </w:p>
    <w:p w14:paraId="190CB265" w14:textId="77777777" w:rsidR="006E5E67" w:rsidRPr="009827A8" w:rsidRDefault="006E5E67" w:rsidP="00B41B5C">
      <w:pPr>
        <w:spacing w:after="0" w:line="240" w:lineRule="auto"/>
        <w:rPr>
          <w:sz w:val="22"/>
          <w:szCs w:val="22"/>
          <w:lang w:val="en-US"/>
        </w:rPr>
      </w:pPr>
    </w:p>
    <w:sectPr w:rsidR="006E5E67" w:rsidRPr="009827A8" w:rsidSect="00AF2AF4">
      <w:headerReference w:type="default" r:id="rId11"/>
      <w:footerReference w:type="default" r:id="rId12"/>
      <w:pgSz w:w="15840" w:h="21830"/>
      <w:pgMar w:top="1418" w:right="851" w:bottom="2438" w:left="1588" w:header="851" w:footer="18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E1735" w14:textId="77777777" w:rsidR="008660CB" w:rsidRDefault="008660CB" w:rsidP="00B41B5C">
      <w:pPr>
        <w:spacing w:after="0" w:line="240" w:lineRule="auto"/>
      </w:pPr>
      <w:r>
        <w:separator/>
      </w:r>
    </w:p>
  </w:endnote>
  <w:endnote w:type="continuationSeparator" w:id="0">
    <w:p w14:paraId="0E3E6D76" w14:textId="77777777" w:rsidR="008660CB" w:rsidRDefault="008660CB" w:rsidP="00B41B5C">
      <w:pPr>
        <w:spacing w:after="0" w:line="240" w:lineRule="auto"/>
      </w:pPr>
      <w:r>
        <w:continuationSeparator/>
      </w:r>
    </w:p>
  </w:endnote>
  <w:endnote w:type="continuationNotice" w:id="1">
    <w:p w14:paraId="0F65E512" w14:textId="77777777" w:rsidR="008660CB" w:rsidRDefault="008660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616523"/>
      <w:docPartObj>
        <w:docPartGallery w:val="Page Numbers (Bottom of Page)"/>
        <w:docPartUnique/>
      </w:docPartObj>
    </w:sdtPr>
    <w:sdtEndPr/>
    <w:sdtContent>
      <w:p w14:paraId="6C4A240B" w14:textId="4F2D8134" w:rsidR="00491DB0" w:rsidRDefault="00491DB0">
        <w:pPr>
          <w:pStyle w:val="Pieddepage"/>
          <w:jc w:val="right"/>
        </w:pPr>
        <w:r>
          <w:fldChar w:fldCharType="begin"/>
        </w:r>
        <w:r>
          <w:instrText>PAGE   \* MERGEFORMAT</w:instrText>
        </w:r>
        <w:r>
          <w:fldChar w:fldCharType="separate"/>
        </w:r>
        <w:r>
          <w:t>2</w:t>
        </w:r>
        <w:r>
          <w:fldChar w:fldCharType="end"/>
        </w:r>
      </w:p>
    </w:sdtContent>
  </w:sdt>
  <w:p w14:paraId="7361EB03" w14:textId="77777777" w:rsidR="00491DB0" w:rsidRDefault="00491D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6459D" w14:textId="77777777" w:rsidR="008660CB" w:rsidRDefault="008660CB" w:rsidP="00B41B5C">
      <w:pPr>
        <w:spacing w:after="0" w:line="240" w:lineRule="auto"/>
      </w:pPr>
      <w:r>
        <w:separator/>
      </w:r>
    </w:p>
  </w:footnote>
  <w:footnote w:type="continuationSeparator" w:id="0">
    <w:p w14:paraId="1CF9F7B2" w14:textId="77777777" w:rsidR="008660CB" w:rsidRDefault="008660CB" w:rsidP="00B41B5C">
      <w:pPr>
        <w:spacing w:after="0" w:line="240" w:lineRule="auto"/>
      </w:pPr>
      <w:r>
        <w:continuationSeparator/>
      </w:r>
    </w:p>
  </w:footnote>
  <w:footnote w:type="continuationNotice" w:id="1">
    <w:p w14:paraId="681DE4A4" w14:textId="77777777" w:rsidR="008660CB" w:rsidRDefault="008660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99B8" w14:textId="4C5623BD" w:rsidR="00B41B5C" w:rsidRPr="004846CF" w:rsidRDefault="000F6414">
    <w:pPr>
      <w:pStyle w:val="En-tte"/>
      <w:rPr>
        <w:color w:val="0070C0"/>
        <w:lang w:val="en-GB"/>
      </w:rPr>
    </w:pPr>
    <w:r w:rsidRPr="000F6414">
      <w:rPr>
        <w:rStyle w:val="CPTVariable"/>
        <w:rFonts w:ascii="Times New Roman" w:hAnsi="Times New Roman" w:cs="Times New Roman"/>
        <w:b/>
        <w:bCs/>
        <w:color w:val="000000" w:themeColor="text1"/>
        <w:sz w:val="20"/>
        <w:szCs w:val="20"/>
        <w:lang w:val="en-US"/>
      </w:rPr>
      <w:t xml:space="preserve">Study No. </w:t>
    </w:r>
    <w:r w:rsidR="00A8413A">
      <w:rPr>
        <w:rStyle w:val="CPTVariable"/>
        <w:rFonts w:ascii="Times New Roman" w:hAnsi="Times New Roman" w:cs="Times New Roman"/>
        <w:b/>
        <w:bCs/>
        <w:color w:val="000000" w:themeColor="text1"/>
        <w:sz w:val="20"/>
        <w:szCs w:val="20"/>
        <w:lang w:val="en-US"/>
      </w:rPr>
      <w:t>NIS</w:t>
    </w:r>
    <w:r w:rsidR="00816CC8">
      <w:rPr>
        <w:rStyle w:val="CPTVariable"/>
        <w:rFonts w:ascii="Times New Roman" w:hAnsi="Times New Roman" w:cs="Times New Roman"/>
        <w:b/>
        <w:bCs/>
        <w:color w:val="000000" w:themeColor="text1"/>
        <w:sz w:val="20"/>
        <w:szCs w:val="20"/>
        <w:lang w:val="en-US"/>
      </w:rPr>
      <w:t>12224</w:t>
    </w:r>
    <w:r w:rsidRPr="000F6414">
      <w:rPr>
        <w:rStyle w:val="CPTVariable"/>
        <w:rFonts w:ascii="Times New Roman" w:hAnsi="Times New Roman" w:cs="Times New Roman"/>
        <w:b/>
        <w:bCs/>
        <w:color w:val="000000" w:themeColor="text1"/>
        <w:sz w:val="20"/>
        <w:szCs w:val="20"/>
        <w:lang w:val="en-US"/>
      </w:rPr>
      <w:t xml:space="preserve"> – LPS based on (Amended) Protocol 4.0 dated </w:t>
    </w:r>
    <w:r w:rsidR="0061554A">
      <w:rPr>
        <w:rStyle w:val="CPTVariable"/>
        <w:rFonts w:ascii="Times New Roman" w:hAnsi="Times New Roman" w:cs="Times New Roman"/>
        <w:b/>
        <w:bCs/>
        <w:color w:val="000000" w:themeColor="text1"/>
        <w:sz w:val="20"/>
        <w:szCs w:val="20"/>
        <w:lang w:val="en-US"/>
      </w:rPr>
      <w:t>29</w:t>
    </w:r>
    <w:r w:rsidR="00E80080">
      <w:rPr>
        <w:rStyle w:val="CPTVariable"/>
        <w:rFonts w:ascii="Times New Roman" w:hAnsi="Times New Roman" w:cs="Times New Roman"/>
        <w:b/>
        <w:bCs/>
        <w:color w:val="000000" w:themeColor="text1"/>
        <w:sz w:val="20"/>
        <w:szCs w:val="20"/>
        <w:lang w:val="en-US"/>
      </w:rPr>
      <w:t xml:space="preserve"> November </w:t>
    </w:r>
    <w:r w:rsidR="0061554A">
      <w:rPr>
        <w:rStyle w:val="CPTVariable"/>
        <w:rFonts w:ascii="Times New Roman" w:hAnsi="Times New Roman" w:cs="Times New Roman"/>
        <w:b/>
        <w:bCs/>
        <w:color w:val="000000" w:themeColor="text1"/>
        <w:sz w:val="20"/>
        <w:szCs w:val="20"/>
        <w:lang w:val="en-US"/>
      </w:rPr>
      <w:t>2024</w:t>
    </w:r>
    <w:r w:rsidR="0037671C" w:rsidRPr="0037671C">
      <w:rPr>
        <w:rStyle w:val="CPTVariable"/>
        <w:rFonts w:ascii="Times New Roman" w:hAnsi="Times New Roman" w:cs="Times New Roman"/>
        <w:b/>
        <w:bCs/>
        <w:sz w:val="20"/>
        <w:szCs w:val="20"/>
        <w:lang w:val="en-US"/>
      </w:rPr>
      <w:tab/>
    </w:r>
    <w:r w:rsidR="00B41B5C">
      <w:rPr>
        <w:rStyle w:val="CPTVariable"/>
        <w:lang w:val="en-US"/>
      </w:rPr>
      <w:tab/>
    </w:r>
    <w:r w:rsidR="00B41B5C">
      <w:rPr>
        <w:rStyle w:val="CPTVariable"/>
        <w:lang w:val="en-US"/>
      </w:rPr>
      <w:tab/>
    </w:r>
    <w:r w:rsidR="00B41B5C">
      <w:rPr>
        <w:rStyle w:val="CPTVariable"/>
        <w:lang w:val="en-US"/>
      </w:rPr>
      <w:tab/>
    </w:r>
    <w:r w:rsidR="00B41B5C">
      <w:rPr>
        <w:rStyle w:val="CPTVariable"/>
        <w:lang w:val="en-US"/>
      </w:rPr>
      <w:tab/>
    </w:r>
    <w:r w:rsidR="00B41B5C">
      <w:rPr>
        <w:rStyle w:val="CPTVariable"/>
        <w:lang w:val="en-US"/>
      </w:rPr>
      <w:tab/>
    </w:r>
    <w:r w:rsidR="00B41B5C" w:rsidRPr="000F660C">
      <w:rPr>
        <w:rStyle w:val="CPTVariable"/>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9DA"/>
    <w:multiLevelType w:val="hybridMultilevel"/>
    <w:tmpl w:val="120A4D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4E22D0"/>
    <w:multiLevelType w:val="hybridMultilevel"/>
    <w:tmpl w:val="773A52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D95A69"/>
    <w:multiLevelType w:val="hybridMultilevel"/>
    <w:tmpl w:val="01126D0E"/>
    <w:lvl w:ilvl="0" w:tplc="3CDC22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4955AA8"/>
    <w:multiLevelType w:val="hybridMultilevel"/>
    <w:tmpl w:val="0DD4E28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D5D2AA4"/>
    <w:multiLevelType w:val="hybridMultilevel"/>
    <w:tmpl w:val="1A9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186FA2"/>
    <w:multiLevelType w:val="hybridMultilevel"/>
    <w:tmpl w:val="C3FE6D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BD5B58"/>
    <w:multiLevelType w:val="hybridMultilevel"/>
    <w:tmpl w:val="FA8A14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C4C0D08"/>
    <w:multiLevelType w:val="hybridMultilevel"/>
    <w:tmpl w:val="0758F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B60E44"/>
    <w:multiLevelType w:val="hybridMultilevel"/>
    <w:tmpl w:val="E2D6B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2A62D8"/>
    <w:multiLevelType w:val="hybridMultilevel"/>
    <w:tmpl w:val="A82C26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FFD0294"/>
    <w:multiLevelType w:val="hybridMultilevel"/>
    <w:tmpl w:val="2D94D8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68048623">
    <w:abstractNumId w:val="7"/>
  </w:num>
  <w:num w:numId="2" w16cid:durableId="121777112">
    <w:abstractNumId w:val="5"/>
  </w:num>
  <w:num w:numId="3" w16cid:durableId="1021318653">
    <w:abstractNumId w:val="4"/>
  </w:num>
  <w:num w:numId="4" w16cid:durableId="1052540233">
    <w:abstractNumId w:val="8"/>
  </w:num>
  <w:num w:numId="5" w16cid:durableId="806044382">
    <w:abstractNumId w:val="1"/>
  </w:num>
  <w:num w:numId="6" w16cid:durableId="604995247">
    <w:abstractNumId w:val="6"/>
  </w:num>
  <w:num w:numId="7" w16cid:durableId="1512644565">
    <w:abstractNumId w:val="10"/>
  </w:num>
  <w:num w:numId="8" w16cid:durableId="2087460999">
    <w:abstractNumId w:val="2"/>
  </w:num>
  <w:num w:numId="9" w16cid:durableId="708602032">
    <w:abstractNumId w:val="3"/>
  </w:num>
  <w:num w:numId="10" w16cid:durableId="1878620201">
    <w:abstractNumId w:val="0"/>
  </w:num>
  <w:num w:numId="11" w16cid:durableId="2771100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60C"/>
    <w:rsid w:val="00004FD4"/>
    <w:rsid w:val="00006DC8"/>
    <w:rsid w:val="00012C55"/>
    <w:rsid w:val="000251EE"/>
    <w:rsid w:val="000323DE"/>
    <w:rsid w:val="00036E5A"/>
    <w:rsid w:val="00037786"/>
    <w:rsid w:val="0004084D"/>
    <w:rsid w:val="00041EC3"/>
    <w:rsid w:val="000444E4"/>
    <w:rsid w:val="00046B73"/>
    <w:rsid w:val="000510DF"/>
    <w:rsid w:val="000621FC"/>
    <w:rsid w:val="00065CA4"/>
    <w:rsid w:val="00071A63"/>
    <w:rsid w:val="00072022"/>
    <w:rsid w:val="00076E7D"/>
    <w:rsid w:val="000813DC"/>
    <w:rsid w:val="000843C0"/>
    <w:rsid w:val="00084806"/>
    <w:rsid w:val="00086FD7"/>
    <w:rsid w:val="00087A5D"/>
    <w:rsid w:val="000904DC"/>
    <w:rsid w:val="00094670"/>
    <w:rsid w:val="000948AE"/>
    <w:rsid w:val="00095EF4"/>
    <w:rsid w:val="0009734E"/>
    <w:rsid w:val="000A2F8C"/>
    <w:rsid w:val="000B154D"/>
    <w:rsid w:val="000B2778"/>
    <w:rsid w:val="000B2D6B"/>
    <w:rsid w:val="000B6888"/>
    <w:rsid w:val="000C19E7"/>
    <w:rsid w:val="000C2129"/>
    <w:rsid w:val="000C554F"/>
    <w:rsid w:val="000C5EBF"/>
    <w:rsid w:val="000D1233"/>
    <w:rsid w:val="000E128E"/>
    <w:rsid w:val="000E744F"/>
    <w:rsid w:val="000F059E"/>
    <w:rsid w:val="000F6414"/>
    <w:rsid w:val="000F660C"/>
    <w:rsid w:val="00111CCC"/>
    <w:rsid w:val="0011752E"/>
    <w:rsid w:val="0012170C"/>
    <w:rsid w:val="0012253B"/>
    <w:rsid w:val="00124499"/>
    <w:rsid w:val="00124F3C"/>
    <w:rsid w:val="00135371"/>
    <w:rsid w:val="00137910"/>
    <w:rsid w:val="001463D7"/>
    <w:rsid w:val="0015086F"/>
    <w:rsid w:val="0015650C"/>
    <w:rsid w:val="00156733"/>
    <w:rsid w:val="0016547B"/>
    <w:rsid w:val="00170780"/>
    <w:rsid w:val="00170839"/>
    <w:rsid w:val="00171409"/>
    <w:rsid w:val="0018028F"/>
    <w:rsid w:val="0019269C"/>
    <w:rsid w:val="00194AD4"/>
    <w:rsid w:val="00194E40"/>
    <w:rsid w:val="00196E89"/>
    <w:rsid w:val="001A063F"/>
    <w:rsid w:val="001A3A17"/>
    <w:rsid w:val="001A4498"/>
    <w:rsid w:val="001A4A77"/>
    <w:rsid w:val="001B1737"/>
    <w:rsid w:val="001B2904"/>
    <w:rsid w:val="001C678F"/>
    <w:rsid w:val="001D3371"/>
    <w:rsid w:val="001E2655"/>
    <w:rsid w:val="001E51A3"/>
    <w:rsid w:val="001E520F"/>
    <w:rsid w:val="001F2771"/>
    <w:rsid w:val="001F594F"/>
    <w:rsid w:val="001F7641"/>
    <w:rsid w:val="001F7EEC"/>
    <w:rsid w:val="0020596A"/>
    <w:rsid w:val="00205FFE"/>
    <w:rsid w:val="002066F6"/>
    <w:rsid w:val="00213121"/>
    <w:rsid w:val="00216F7A"/>
    <w:rsid w:val="002209B4"/>
    <w:rsid w:val="00221519"/>
    <w:rsid w:val="0022189A"/>
    <w:rsid w:val="00223124"/>
    <w:rsid w:val="002241F0"/>
    <w:rsid w:val="002306CD"/>
    <w:rsid w:val="00230C72"/>
    <w:rsid w:val="0023386A"/>
    <w:rsid w:val="00235FFC"/>
    <w:rsid w:val="00244335"/>
    <w:rsid w:val="002453CA"/>
    <w:rsid w:val="00250575"/>
    <w:rsid w:val="00262C06"/>
    <w:rsid w:val="00265512"/>
    <w:rsid w:val="00267D8F"/>
    <w:rsid w:val="00270C91"/>
    <w:rsid w:val="0027418E"/>
    <w:rsid w:val="0027524C"/>
    <w:rsid w:val="002768CA"/>
    <w:rsid w:val="00285E96"/>
    <w:rsid w:val="00286306"/>
    <w:rsid w:val="00292CAF"/>
    <w:rsid w:val="00294891"/>
    <w:rsid w:val="002974AB"/>
    <w:rsid w:val="002A008F"/>
    <w:rsid w:val="002A02AF"/>
    <w:rsid w:val="002A123A"/>
    <w:rsid w:val="002A4795"/>
    <w:rsid w:val="002A5411"/>
    <w:rsid w:val="002A5754"/>
    <w:rsid w:val="002A5825"/>
    <w:rsid w:val="002A744E"/>
    <w:rsid w:val="002A7BA5"/>
    <w:rsid w:val="002B5B7A"/>
    <w:rsid w:val="002C4B74"/>
    <w:rsid w:val="002C5849"/>
    <w:rsid w:val="002D0F4C"/>
    <w:rsid w:val="002D116D"/>
    <w:rsid w:val="002D11D5"/>
    <w:rsid w:val="002D1477"/>
    <w:rsid w:val="002D163D"/>
    <w:rsid w:val="002F5450"/>
    <w:rsid w:val="002F7137"/>
    <w:rsid w:val="002F7681"/>
    <w:rsid w:val="00300014"/>
    <w:rsid w:val="00302B37"/>
    <w:rsid w:val="00306A49"/>
    <w:rsid w:val="00312959"/>
    <w:rsid w:val="00312995"/>
    <w:rsid w:val="00315289"/>
    <w:rsid w:val="00315894"/>
    <w:rsid w:val="00316294"/>
    <w:rsid w:val="0032416B"/>
    <w:rsid w:val="003277AF"/>
    <w:rsid w:val="00327E23"/>
    <w:rsid w:val="0033247C"/>
    <w:rsid w:val="00333E3F"/>
    <w:rsid w:val="00334052"/>
    <w:rsid w:val="00334883"/>
    <w:rsid w:val="003437B0"/>
    <w:rsid w:val="00346127"/>
    <w:rsid w:val="003511B9"/>
    <w:rsid w:val="00352D25"/>
    <w:rsid w:val="00352E0E"/>
    <w:rsid w:val="00357B71"/>
    <w:rsid w:val="003612D2"/>
    <w:rsid w:val="0036318C"/>
    <w:rsid w:val="003735D7"/>
    <w:rsid w:val="003764BB"/>
    <w:rsid w:val="0037671C"/>
    <w:rsid w:val="003845A4"/>
    <w:rsid w:val="00390103"/>
    <w:rsid w:val="003901CE"/>
    <w:rsid w:val="003A50D3"/>
    <w:rsid w:val="003A5518"/>
    <w:rsid w:val="003B1BF3"/>
    <w:rsid w:val="003B5020"/>
    <w:rsid w:val="003B56E4"/>
    <w:rsid w:val="003B57AA"/>
    <w:rsid w:val="003B765A"/>
    <w:rsid w:val="003C65A9"/>
    <w:rsid w:val="003C66BD"/>
    <w:rsid w:val="003D1F21"/>
    <w:rsid w:val="003D26DE"/>
    <w:rsid w:val="003D7141"/>
    <w:rsid w:val="003E2F0A"/>
    <w:rsid w:val="003E7F81"/>
    <w:rsid w:val="003F1973"/>
    <w:rsid w:val="003F4ACF"/>
    <w:rsid w:val="003F6DA2"/>
    <w:rsid w:val="004014E9"/>
    <w:rsid w:val="00403896"/>
    <w:rsid w:val="004053AD"/>
    <w:rsid w:val="00405658"/>
    <w:rsid w:val="00405DAE"/>
    <w:rsid w:val="004134B0"/>
    <w:rsid w:val="004152E3"/>
    <w:rsid w:val="004226AF"/>
    <w:rsid w:val="00433085"/>
    <w:rsid w:val="004450CD"/>
    <w:rsid w:val="00446818"/>
    <w:rsid w:val="00451D15"/>
    <w:rsid w:val="00465A43"/>
    <w:rsid w:val="004661B8"/>
    <w:rsid w:val="0047282D"/>
    <w:rsid w:val="004751B8"/>
    <w:rsid w:val="00475EC9"/>
    <w:rsid w:val="00477BD7"/>
    <w:rsid w:val="00477CA4"/>
    <w:rsid w:val="00480F6D"/>
    <w:rsid w:val="004827E5"/>
    <w:rsid w:val="00490487"/>
    <w:rsid w:val="00491DB0"/>
    <w:rsid w:val="00492509"/>
    <w:rsid w:val="0049261D"/>
    <w:rsid w:val="004A79A3"/>
    <w:rsid w:val="004A7FF1"/>
    <w:rsid w:val="004B10A5"/>
    <w:rsid w:val="004B324E"/>
    <w:rsid w:val="004B4573"/>
    <w:rsid w:val="004B4AEF"/>
    <w:rsid w:val="004C022E"/>
    <w:rsid w:val="004C0EAE"/>
    <w:rsid w:val="004C130A"/>
    <w:rsid w:val="004D3B7A"/>
    <w:rsid w:val="004D5A4E"/>
    <w:rsid w:val="004D7831"/>
    <w:rsid w:val="004E1EAC"/>
    <w:rsid w:val="004F7024"/>
    <w:rsid w:val="00503A9E"/>
    <w:rsid w:val="00505298"/>
    <w:rsid w:val="00505649"/>
    <w:rsid w:val="00505FEC"/>
    <w:rsid w:val="00506B98"/>
    <w:rsid w:val="00507B82"/>
    <w:rsid w:val="00507C82"/>
    <w:rsid w:val="005110DB"/>
    <w:rsid w:val="0051240E"/>
    <w:rsid w:val="00513348"/>
    <w:rsid w:val="0052763D"/>
    <w:rsid w:val="00532786"/>
    <w:rsid w:val="00537B37"/>
    <w:rsid w:val="005441E0"/>
    <w:rsid w:val="005464C3"/>
    <w:rsid w:val="0055050C"/>
    <w:rsid w:val="0055369F"/>
    <w:rsid w:val="00553D3E"/>
    <w:rsid w:val="00572A0B"/>
    <w:rsid w:val="00572A35"/>
    <w:rsid w:val="00573180"/>
    <w:rsid w:val="00573629"/>
    <w:rsid w:val="00573720"/>
    <w:rsid w:val="00576D67"/>
    <w:rsid w:val="00576F98"/>
    <w:rsid w:val="00586802"/>
    <w:rsid w:val="0059103B"/>
    <w:rsid w:val="00593F93"/>
    <w:rsid w:val="00594CDC"/>
    <w:rsid w:val="005A273C"/>
    <w:rsid w:val="005A60A1"/>
    <w:rsid w:val="005A66B4"/>
    <w:rsid w:val="005A6806"/>
    <w:rsid w:val="005A6DE5"/>
    <w:rsid w:val="005B0DAB"/>
    <w:rsid w:val="005B243F"/>
    <w:rsid w:val="005B432F"/>
    <w:rsid w:val="005D138D"/>
    <w:rsid w:val="005D45C5"/>
    <w:rsid w:val="005D4F70"/>
    <w:rsid w:val="005D66DA"/>
    <w:rsid w:val="005E6B30"/>
    <w:rsid w:val="005F135F"/>
    <w:rsid w:val="005F1970"/>
    <w:rsid w:val="005F4513"/>
    <w:rsid w:val="005F5244"/>
    <w:rsid w:val="006002AE"/>
    <w:rsid w:val="00601F8B"/>
    <w:rsid w:val="00602E1A"/>
    <w:rsid w:val="00612731"/>
    <w:rsid w:val="00614DE6"/>
    <w:rsid w:val="0061554A"/>
    <w:rsid w:val="00620C7D"/>
    <w:rsid w:val="006214EE"/>
    <w:rsid w:val="0063022A"/>
    <w:rsid w:val="006332A9"/>
    <w:rsid w:val="00635DBA"/>
    <w:rsid w:val="00637869"/>
    <w:rsid w:val="006405B6"/>
    <w:rsid w:val="00642EA7"/>
    <w:rsid w:val="00643807"/>
    <w:rsid w:val="00645CA5"/>
    <w:rsid w:val="0064681B"/>
    <w:rsid w:val="006559D1"/>
    <w:rsid w:val="0066443E"/>
    <w:rsid w:val="006714CA"/>
    <w:rsid w:val="006736EF"/>
    <w:rsid w:val="00677B69"/>
    <w:rsid w:val="006930F5"/>
    <w:rsid w:val="006A075A"/>
    <w:rsid w:val="006A4962"/>
    <w:rsid w:val="006A6E5C"/>
    <w:rsid w:val="006B4313"/>
    <w:rsid w:val="006C0FF3"/>
    <w:rsid w:val="006C2354"/>
    <w:rsid w:val="006C3387"/>
    <w:rsid w:val="006C53DF"/>
    <w:rsid w:val="006D2F56"/>
    <w:rsid w:val="006E08B5"/>
    <w:rsid w:val="006E5E67"/>
    <w:rsid w:val="006F0169"/>
    <w:rsid w:val="006F722D"/>
    <w:rsid w:val="00700D23"/>
    <w:rsid w:val="00700E88"/>
    <w:rsid w:val="007029D2"/>
    <w:rsid w:val="00703CE1"/>
    <w:rsid w:val="00710870"/>
    <w:rsid w:val="007125AA"/>
    <w:rsid w:val="0071580C"/>
    <w:rsid w:val="00723DD0"/>
    <w:rsid w:val="00725918"/>
    <w:rsid w:val="00725C1C"/>
    <w:rsid w:val="0072613B"/>
    <w:rsid w:val="00741DF8"/>
    <w:rsid w:val="007425A7"/>
    <w:rsid w:val="00744328"/>
    <w:rsid w:val="00746368"/>
    <w:rsid w:val="00751FF1"/>
    <w:rsid w:val="00753206"/>
    <w:rsid w:val="007544A1"/>
    <w:rsid w:val="00754EFD"/>
    <w:rsid w:val="00762C67"/>
    <w:rsid w:val="00772516"/>
    <w:rsid w:val="00782A6F"/>
    <w:rsid w:val="00782E9A"/>
    <w:rsid w:val="007838B5"/>
    <w:rsid w:val="007A3519"/>
    <w:rsid w:val="007A6016"/>
    <w:rsid w:val="007A6A2C"/>
    <w:rsid w:val="007A7C13"/>
    <w:rsid w:val="007B27FC"/>
    <w:rsid w:val="007B3592"/>
    <w:rsid w:val="007B561F"/>
    <w:rsid w:val="007C12FD"/>
    <w:rsid w:val="007C3152"/>
    <w:rsid w:val="007C4223"/>
    <w:rsid w:val="007D4573"/>
    <w:rsid w:val="007D5CE0"/>
    <w:rsid w:val="007E67E6"/>
    <w:rsid w:val="007E7FFB"/>
    <w:rsid w:val="007F0518"/>
    <w:rsid w:val="007F6295"/>
    <w:rsid w:val="007F74B2"/>
    <w:rsid w:val="008029D9"/>
    <w:rsid w:val="00804D7B"/>
    <w:rsid w:val="008056BA"/>
    <w:rsid w:val="00812787"/>
    <w:rsid w:val="0081303A"/>
    <w:rsid w:val="00816CC8"/>
    <w:rsid w:val="0081711A"/>
    <w:rsid w:val="00822327"/>
    <w:rsid w:val="0082433A"/>
    <w:rsid w:val="00825E5A"/>
    <w:rsid w:val="00831B53"/>
    <w:rsid w:val="008352FC"/>
    <w:rsid w:val="00837CBC"/>
    <w:rsid w:val="0084003D"/>
    <w:rsid w:val="00844B55"/>
    <w:rsid w:val="00850736"/>
    <w:rsid w:val="008514B8"/>
    <w:rsid w:val="00854325"/>
    <w:rsid w:val="00860679"/>
    <w:rsid w:val="008660CB"/>
    <w:rsid w:val="00866549"/>
    <w:rsid w:val="00867916"/>
    <w:rsid w:val="00867F40"/>
    <w:rsid w:val="008764CD"/>
    <w:rsid w:val="00876829"/>
    <w:rsid w:val="00885332"/>
    <w:rsid w:val="00887426"/>
    <w:rsid w:val="00890317"/>
    <w:rsid w:val="00895761"/>
    <w:rsid w:val="00897230"/>
    <w:rsid w:val="008A3937"/>
    <w:rsid w:val="008A3F8F"/>
    <w:rsid w:val="008B474C"/>
    <w:rsid w:val="008B7843"/>
    <w:rsid w:val="008C3F32"/>
    <w:rsid w:val="008C57E9"/>
    <w:rsid w:val="008D0F3B"/>
    <w:rsid w:val="008E1A36"/>
    <w:rsid w:val="008E6976"/>
    <w:rsid w:val="008F32C1"/>
    <w:rsid w:val="00900B41"/>
    <w:rsid w:val="00900DE5"/>
    <w:rsid w:val="00903215"/>
    <w:rsid w:val="009101B5"/>
    <w:rsid w:val="00910A61"/>
    <w:rsid w:val="009159DC"/>
    <w:rsid w:val="009168AB"/>
    <w:rsid w:val="0092010D"/>
    <w:rsid w:val="009215BA"/>
    <w:rsid w:val="00925940"/>
    <w:rsid w:val="0092785F"/>
    <w:rsid w:val="0093547D"/>
    <w:rsid w:val="00940477"/>
    <w:rsid w:val="00941A2F"/>
    <w:rsid w:val="009454AF"/>
    <w:rsid w:val="00951DAF"/>
    <w:rsid w:val="00962F6B"/>
    <w:rsid w:val="00971BF8"/>
    <w:rsid w:val="009827A8"/>
    <w:rsid w:val="00993996"/>
    <w:rsid w:val="0099696B"/>
    <w:rsid w:val="009A1750"/>
    <w:rsid w:val="009A40D7"/>
    <w:rsid w:val="009B098C"/>
    <w:rsid w:val="009B12FA"/>
    <w:rsid w:val="009B536B"/>
    <w:rsid w:val="009C24BF"/>
    <w:rsid w:val="009C4A50"/>
    <w:rsid w:val="009D603B"/>
    <w:rsid w:val="009F11A3"/>
    <w:rsid w:val="009F3442"/>
    <w:rsid w:val="009F3EA9"/>
    <w:rsid w:val="009F6BA9"/>
    <w:rsid w:val="009F7253"/>
    <w:rsid w:val="00A02F84"/>
    <w:rsid w:val="00A06DC9"/>
    <w:rsid w:val="00A10530"/>
    <w:rsid w:val="00A134D8"/>
    <w:rsid w:val="00A21F30"/>
    <w:rsid w:val="00A222E2"/>
    <w:rsid w:val="00A235B2"/>
    <w:rsid w:val="00A254B4"/>
    <w:rsid w:val="00A319FC"/>
    <w:rsid w:val="00A36C95"/>
    <w:rsid w:val="00A400BA"/>
    <w:rsid w:val="00A44A01"/>
    <w:rsid w:val="00A459FE"/>
    <w:rsid w:val="00A463CB"/>
    <w:rsid w:val="00A46656"/>
    <w:rsid w:val="00A469CF"/>
    <w:rsid w:val="00A47F36"/>
    <w:rsid w:val="00A5420B"/>
    <w:rsid w:val="00A57BAB"/>
    <w:rsid w:val="00A60166"/>
    <w:rsid w:val="00A607D5"/>
    <w:rsid w:val="00A61A4D"/>
    <w:rsid w:val="00A713A3"/>
    <w:rsid w:val="00A74705"/>
    <w:rsid w:val="00A801E9"/>
    <w:rsid w:val="00A80256"/>
    <w:rsid w:val="00A80B42"/>
    <w:rsid w:val="00A82225"/>
    <w:rsid w:val="00A8413A"/>
    <w:rsid w:val="00A90BFB"/>
    <w:rsid w:val="00A91954"/>
    <w:rsid w:val="00A932E8"/>
    <w:rsid w:val="00A941AA"/>
    <w:rsid w:val="00A94ACC"/>
    <w:rsid w:val="00A965B1"/>
    <w:rsid w:val="00AA4713"/>
    <w:rsid w:val="00AA4882"/>
    <w:rsid w:val="00AA5CC9"/>
    <w:rsid w:val="00AB3D36"/>
    <w:rsid w:val="00AB4302"/>
    <w:rsid w:val="00AB66D9"/>
    <w:rsid w:val="00AD0B6C"/>
    <w:rsid w:val="00AD2A19"/>
    <w:rsid w:val="00AD38F5"/>
    <w:rsid w:val="00AD3E77"/>
    <w:rsid w:val="00AD46CE"/>
    <w:rsid w:val="00AD76E3"/>
    <w:rsid w:val="00AE7A2A"/>
    <w:rsid w:val="00AE7D1E"/>
    <w:rsid w:val="00AF2AF4"/>
    <w:rsid w:val="00AF5C8F"/>
    <w:rsid w:val="00AF62F5"/>
    <w:rsid w:val="00AF7AB4"/>
    <w:rsid w:val="00B033EF"/>
    <w:rsid w:val="00B03D88"/>
    <w:rsid w:val="00B152BD"/>
    <w:rsid w:val="00B200E9"/>
    <w:rsid w:val="00B2291F"/>
    <w:rsid w:val="00B26615"/>
    <w:rsid w:val="00B41B5C"/>
    <w:rsid w:val="00B425B6"/>
    <w:rsid w:val="00B43F1B"/>
    <w:rsid w:val="00B54883"/>
    <w:rsid w:val="00B61AEE"/>
    <w:rsid w:val="00B652A6"/>
    <w:rsid w:val="00B6596C"/>
    <w:rsid w:val="00B65A02"/>
    <w:rsid w:val="00B65AF8"/>
    <w:rsid w:val="00B76590"/>
    <w:rsid w:val="00B838DC"/>
    <w:rsid w:val="00B8547A"/>
    <w:rsid w:val="00B861D9"/>
    <w:rsid w:val="00B86306"/>
    <w:rsid w:val="00B92318"/>
    <w:rsid w:val="00B9270D"/>
    <w:rsid w:val="00B940AF"/>
    <w:rsid w:val="00B95AA0"/>
    <w:rsid w:val="00BA0914"/>
    <w:rsid w:val="00BA241E"/>
    <w:rsid w:val="00BA554B"/>
    <w:rsid w:val="00BC08C9"/>
    <w:rsid w:val="00BC3D37"/>
    <w:rsid w:val="00BC4665"/>
    <w:rsid w:val="00BC6584"/>
    <w:rsid w:val="00BD633F"/>
    <w:rsid w:val="00BE2229"/>
    <w:rsid w:val="00BE3653"/>
    <w:rsid w:val="00BE36A1"/>
    <w:rsid w:val="00BE6DB8"/>
    <w:rsid w:val="00C16C00"/>
    <w:rsid w:val="00C20D42"/>
    <w:rsid w:val="00C23381"/>
    <w:rsid w:val="00C23560"/>
    <w:rsid w:val="00C23D1C"/>
    <w:rsid w:val="00C24FE2"/>
    <w:rsid w:val="00C25EF0"/>
    <w:rsid w:val="00C26214"/>
    <w:rsid w:val="00C41949"/>
    <w:rsid w:val="00C46BE6"/>
    <w:rsid w:val="00C51BB9"/>
    <w:rsid w:val="00C650E8"/>
    <w:rsid w:val="00C67D19"/>
    <w:rsid w:val="00C706F6"/>
    <w:rsid w:val="00C71BDB"/>
    <w:rsid w:val="00C95C2A"/>
    <w:rsid w:val="00CA6D7D"/>
    <w:rsid w:val="00CB32DB"/>
    <w:rsid w:val="00CB55B3"/>
    <w:rsid w:val="00CB5765"/>
    <w:rsid w:val="00CC20B9"/>
    <w:rsid w:val="00CD558D"/>
    <w:rsid w:val="00CD6E67"/>
    <w:rsid w:val="00CE01EB"/>
    <w:rsid w:val="00CE2B46"/>
    <w:rsid w:val="00CE4BE9"/>
    <w:rsid w:val="00D1076C"/>
    <w:rsid w:val="00D21726"/>
    <w:rsid w:val="00D2496E"/>
    <w:rsid w:val="00D2696C"/>
    <w:rsid w:val="00D31867"/>
    <w:rsid w:val="00D34FD4"/>
    <w:rsid w:val="00D35B14"/>
    <w:rsid w:val="00D5002A"/>
    <w:rsid w:val="00D50C36"/>
    <w:rsid w:val="00D5209B"/>
    <w:rsid w:val="00D55D0B"/>
    <w:rsid w:val="00D602FB"/>
    <w:rsid w:val="00D71811"/>
    <w:rsid w:val="00D738C9"/>
    <w:rsid w:val="00D73DAC"/>
    <w:rsid w:val="00D763B2"/>
    <w:rsid w:val="00D83268"/>
    <w:rsid w:val="00D917DE"/>
    <w:rsid w:val="00DA0624"/>
    <w:rsid w:val="00DA1DE0"/>
    <w:rsid w:val="00DA4546"/>
    <w:rsid w:val="00DA5985"/>
    <w:rsid w:val="00DB059E"/>
    <w:rsid w:val="00DB0C45"/>
    <w:rsid w:val="00DB4029"/>
    <w:rsid w:val="00DB488A"/>
    <w:rsid w:val="00DB62F6"/>
    <w:rsid w:val="00DC18AE"/>
    <w:rsid w:val="00DC4E3D"/>
    <w:rsid w:val="00DC5C0D"/>
    <w:rsid w:val="00DD1F35"/>
    <w:rsid w:val="00DE0CA2"/>
    <w:rsid w:val="00DE22AB"/>
    <w:rsid w:val="00DE4236"/>
    <w:rsid w:val="00DE6191"/>
    <w:rsid w:val="00DF11F1"/>
    <w:rsid w:val="00DF1C87"/>
    <w:rsid w:val="00E00E2F"/>
    <w:rsid w:val="00E043D9"/>
    <w:rsid w:val="00E044C7"/>
    <w:rsid w:val="00E04CB8"/>
    <w:rsid w:val="00E127A6"/>
    <w:rsid w:val="00E130E5"/>
    <w:rsid w:val="00E15B7F"/>
    <w:rsid w:val="00E16A18"/>
    <w:rsid w:val="00E175B1"/>
    <w:rsid w:val="00E266E6"/>
    <w:rsid w:val="00E343E7"/>
    <w:rsid w:val="00E3485B"/>
    <w:rsid w:val="00E35B33"/>
    <w:rsid w:val="00E4090E"/>
    <w:rsid w:val="00E4260C"/>
    <w:rsid w:val="00E52EDD"/>
    <w:rsid w:val="00E601B7"/>
    <w:rsid w:val="00E609F1"/>
    <w:rsid w:val="00E61F48"/>
    <w:rsid w:val="00E6281B"/>
    <w:rsid w:val="00E63B72"/>
    <w:rsid w:val="00E6446F"/>
    <w:rsid w:val="00E725AF"/>
    <w:rsid w:val="00E72E36"/>
    <w:rsid w:val="00E76DDD"/>
    <w:rsid w:val="00E80080"/>
    <w:rsid w:val="00E85A9B"/>
    <w:rsid w:val="00E90B45"/>
    <w:rsid w:val="00EA0951"/>
    <w:rsid w:val="00EA2AC3"/>
    <w:rsid w:val="00EA48A4"/>
    <w:rsid w:val="00EA5C18"/>
    <w:rsid w:val="00EB2C25"/>
    <w:rsid w:val="00EB763E"/>
    <w:rsid w:val="00EC12E0"/>
    <w:rsid w:val="00EC21E0"/>
    <w:rsid w:val="00EC760D"/>
    <w:rsid w:val="00ED1592"/>
    <w:rsid w:val="00ED16AC"/>
    <w:rsid w:val="00ED2A88"/>
    <w:rsid w:val="00ED5F7F"/>
    <w:rsid w:val="00ED60CE"/>
    <w:rsid w:val="00EE6846"/>
    <w:rsid w:val="00EF2D64"/>
    <w:rsid w:val="00EF45B7"/>
    <w:rsid w:val="00EF57B2"/>
    <w:rsid w:val="00EF5EC7"/>
    <w:rsid w:val="00F003B7"/>
    <w:rsid w:val="00F00B79"/>
    <w:rsid w:val="00F01B06"/>
    <w:rsid w:val="00F04D9A"/>
    <w:rsid w:val="00F13524"/>
    <w:rsid w:val="00F141C2"/>
    <w:rsid w:val="00F173F4"/>
    <w:rsid w:val="00F20BA0"/>
    <w:rsid w:val="00F24235"/>
    <w:rsid w:val="00F31D0C"/>
    <w:rsid w:val="00F32775"/>
    <w:rsid w:val="00F3455F"/>
    <w:rsid w:val="00F46439"/>
    <w:rsid w:val="00F529F6"/>
    <w:rsid w:val="00F52B73"/>
    <w:rsid w:val="00F54543"/>
    <w:rsid w:val="00F550B1"/>
    <w:rsid w:val="00F57E0E"/>
    <w:rsid w:val="00F66CA9"/>
    <w:rsid w:val="00F71564"/>
    <w:rsid w:val="00F745DF"/>
    <w:rsid w:val="00F87DCD"/>
    <w:rsid w:val="00F93EA0"/>
    <w:rsid w:val="00F961CF"/>
    <w:rsid w:val="00FB09A3"/>
    <w:rsid w:val="00FB120C"/>
    <w:rsid w:val="00FC23F9"/>
    <w:rsid w:val="00FC2ECB"/>
    <w:rsid w:val="00FC43C9"/>
    <w:rsid w:val="00FC52BB"/>
    <w:rsid w:val="00FC6819"/>
    <w:rsid w:val="00FD0A74"/>
    <w:rsid w:val="00FD2B40"/>
    <w:rsid w:val="00FD3999"/>
    <w:rsid w:val="00FD59EA"/>
    <w:rsid w:val="00FE1C0B"/>
    <w:rsid w:val="00FE1DB1"/>
    <w:rsid w:val="00FE5EC5"/>
    <w:rsid w:val="00FF04AC"/>
    <w:rsid w:val="00FF1BD6"/>
    <w:rsid w:val="00FF7234"/>
    <w:rsid w:val="010C081B"/>
    <w:rsid w:val="0A171264"/>
    <w:rsid w:val="0FD9EC78"/>
    <w:rsid w:val="136C432B"/>
    <w:rsid w:val="16FFFA9A"/>
    <w:rsid w:val="2445D940"/>
    <w:rsid w:val="49E65ECA"/>
    <w:rsid w:val="4ED8EBD4"/>
    <w:rsid w:val="6ADEFCE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6B3DEE"/>
  <w15:chartTrackingRefBased/>
  <w15:docId w15:val="{9D68740E-267C-45C4-8104-DC2F2C46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F66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F66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F660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F660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F660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F660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F660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F660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F660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F660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F660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F660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F660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F660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F660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F660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F660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F660C"/>
    <w:rPr>
      <w:rFonts w:eastAsiaTheme="majorEastAsia" w:cstheme="majorBidi"/>
      <w:color w:val="272727" w:themeColor="text1" w:themeTint="D8"/>
    </w:rPr>
  </w:style>
  <w:style w:type="paragraph" w:styleId="Titre">
    <w:name w:val="Title"/>
    <w:basedOn w:val="Normal"/>
    <w:next w:val="Normal"/>
    <w:link w:val="TitreCar"/>
    <w:uiPriority w:val="10"/>
    <w:qFormat/>
    <w:rsid w:val="000F66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F660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F660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F660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F660C"/>
    <w:pPr>
      <w:spacing w:before="160"/>
      <w:jc w:val="center"/>
    </w:pPr>
    <w:rPr>
      <w:i/>
      <w:iCs/>
      <w:color w:val="404040" w:themeColor="text1" w:themeTint="BF"/>
    </w:rPr>
  </w:style>
  <w:style w:type="character" w:customStyle="1" w:styleId="CitationCar">
    <w:name w:val="Citation Car"/>
    <w:basedOn w:val="Policepardfaut"/>
    <w:link w:val="Citation"/>
    <w:uiPriority w:val="29"/>
    <w:rsid w:val="000F660C"/>
    <w:rPr>
      <w:i/>
      <w:iCs/>
      <w:color w:val="404040" w:themeColor="text1" w:themeTint="BF"/>
    </w:rPr>
  </w:style>
  <w:style w:type="paragraph" w:styleId="Paragraphedeliste">
    <w:name w:val="List Paragraph"/>
    <w:basedOn w:val="Normal"/>
    <w:uiPriority w:val="34"/>
    <w:qFormat/>
    <w:rsid w:val="000F660C"/>
    <w:pPr>
      <w:ind w:left="720"/>
      <w:contextualSpacing/>
    </w:pPr>
  </w:style>
  <w:style w:type="character" w:styleId="Accentuationintense">
    <w:name w:val="Intense Emphasis"/>
    <w:basedOn w:val="Policepardfaut"/>
    <w:uiPriority w:val="21"/>
    <w:qFormat/>
    <w:rsid w:val="000F660C"/>
    <w:rPr>
      <w:i/>
      <w:iCs/>
      <w:color w:val="0F4761" w:themeColor="accent1" w:themeShade="BF"/>
    </w:rPr>
  </w:style>
  <w:style w:type="paragraph" w:styleId="Citationintense">
    <w:name w:val="Intense Quote"/>
    <w:basedOn w:val="Normal"/>
    <w:next w:val="Normal"/>
    <w:link w:val="CitationintenseCar"/>
    <w:uiPriority w:val="30"/>
    <w:qFormat/>
    <w:rsid w:val="000F6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F660C"/>
    <w:rPr>
      <w:i/>
      <w:iCs/>
      <w:color w:val="0F4761" w:themeColor="accent1" w:themeShade="BF"/>
    </w:rPr>
  </w:style>
  <w:style w:type="character" w:styleId="Rfrenceintense">
    <w:name w:val="Intense Reference"/>
    <w:basedOn w:val="Policepardfaut"/>
    <w:uiPriority w:val="32"/>
    <w:qFormat/>
    <w:rsid w:val="000F660C"/>
    <w:rPr>
      <w:b/>
      <w:bCs/>
      <w:smallCaps/>
      <w:color w:val="0F4761" w:themeColor="accent1" w:themeShade="BF"/>
      <w:spacing w:val="5"/>
    </w:rPr>
  </w:style>
  <w:style w:type="paragraph" w:styleId="En-tte">
    <w:name w:val="header"/>
    <w:basedOn w:val="Normal"/>
    <w:link w:val="En-tteCar"/>
    <w:uiPriority w:val="99"/>
    <w:unhideWhenUsed/>
    <w:rsid w:val="000F660C"/>
    <w:pPr>
      <w:tabs>
        <w:tab w:val="center" w:pos="4513"/>
        <w:tab w:val="right" w:pos="9026"/>
      </w:tabs>
      <w:spacing w:after="0" w:line="240" w:lineRule="auto"/>
    </w:pPr>
  </w:style>
  <w:style w:type="character" w:customStyle="1" w:styleId="En-tteCar">
    <w:name w:val="En-tête Car"/>
    <w:basedOn w:val="Policepardfaut"/>
    <w:link w:val="En-tte"/>
    <w:uiPriority w:val="99"/>
    <w:rsid w:val="000F660C"/>
  </w:style>
  <w:style w:type="paragraph" w:styleId="Pieddepage">
    <w:name w:val="footer"/>
    <w:basedOn w:val="Normal"/>
    <w:link w:val="PieddepageCar"/>
    <w:uiPriority w:val="99"/>
    <w:unhideWhenUsed/>
    <w:rsid w:val="000F660C"/>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F660C"/>
  </w:style>
  <w:style w:type="character" w:customStyle="1" w:styleId="CPTVariable">
    <w:name w:val="CPT_Variable"/>
    <w:uiPriority w:val="1"/>
    <w:qFormat/>
    <w:rsid w:val="000F660C"/>
    <w:rPr>
      <w:color w:val="0070C0"/>
    </w:rPr>
  </w:style>
  <w:style w:type="table" w:styleId="Grilledutableau">
    <w:name w:val="Table Grid"/>
    <w:basedOn w:val="TableauNormal"/>
    <w:uiPriority w:val="59"/>
    <w:rsid w:val="000F660C"/>
    <w:pPr>
      <w:spacing w:before="14" w:after="144" w:line="300" w:lineRule="atLeast"/>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1Clair-Accentuation11">
    <w:name w:val="Tableau Grille 1 Clair - Accentuation 11"/>
    <w:basedOn w:val="TableauNormal"/>
    <w:next w:val="TableauGrille1Clair-Accentuation1"/>
    <w:uiPriority w:val="46"/>
    <w:locked/>
    <w:rsid w:val="000F660C"/>
    <w:pPr>
      <w:spacing w:after="0" w:line="240" w:lineRule="auto"/>
    </w:pPr>
    <w:rPr>
      <w:rFonts w:ascii="Times New Roman" w:eastAsia="Times New Roman" w:hAnsi="Times New Roman" w:cs="Times New Roman"/>
      <w:kern w:val="0"/>
      <w:sz w:val="20"/>
      <w:szCs w:val="20"/>
      <w:lang w:eastAsia="fr-FR"/>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0F660C"/>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Marquedecommentaire">
    <w:name w:val="annotation reference"/>
    <w:basedOn w:val="Policepardfaut"/>
    <w:uiPriority w:val="99"/>
    <w:semiHidden/>
    <w:unhideWhenUsed/>
    <w:rsid w:val="004450CD"/>
    <w:rPr>
      <w:sz w:val="16"/>
      <w:szCs w:val="16"/>
    </w:rPr>
  </w:style>
  <w:style w:type="paragraph" w:styleId="Commentaire">
    <w:name w:val="annotation text"/>
    <w:basedOn w:val="Normal"/>
    <w:link w:val="CommentaireCar"/>
    <w:uiPriority w:val="99"/>
    <w:unhideWhenUsed/>
    <w:rsid w:val="004450CD"/>
    <w:pPr>
      <w:spacing w:line="240" w:lineRule="auto"/>
    </w:pPr>
    <w:rPr>
      <w:sz w:val="20"/>
      <w:szCs w:val="20"/>
    </w:rPr>
  </w:style>
  <w:style w:type="character" w:customStyle="1" w:styleId="CommentaireCar">
    <w:name w:val="Commentaire Car"/>
    <w:basedOn w:val="Policepardfaut"/>
    <w:link w:val="Commentaire"/>
    <w:uiPriority w:val="99"/>
    <w:rsid w:val="004450CD"/>
    <w:rPr>
      <w:sz w:val="20"/>
      <w:szCs w:val="20"/>
    </w:rPr>
  </w:style>
  <w:style w:type="paragraph" w:styleId="Objetducommentaire">
    <w:name w:val="annotation subject"/>
    <w:basedOn w:val="Commentaire"/>
    <w:next w:val="Commentaire"/>
    <w:link w:val="ObjetducommentaireCar"/>
    <w:uiPriority w:val="99"/>
    <w:semiHidden/>
    <w:unhideWhenUsed/>
    <w:rsid w:val="004450CD"/>
    <w:rPr>
      <w:b/>
      <w:bCs/>
    </w:rPr>
  </w:style>
  <w:style w:type="character" w:customStyle="1" w:styleId="ObjetducommentaireCar">
    <w:name w:val="Objet du commentaire Car"/>
    <w:basedOn w:val="CommentaireCar"/>
    <w:link w:val="Objetducommentaire"/>
    <w:uiPriority w:val="99"/>
    <w:semiHidden/>
    <w:rsid w:val="004450CD"/>
    <w:rPr>
      <w:b/>
      <w:bCs/>
      <w:sz w:val="20"/>
      <w:szCs w:val="20"/>
    </w:rPr>
  </w:style>
  <w:style w:type="character" w:styleId="Mention">
    <w:name w:val="Mention"/>
    <w:basedOn w:val="Policepardfaut"/>
    <w:uiPriority w:val="99"/>
    <w:unhideWhenUsed/>
    <w:rsid w:val="004450CD"/>
    <w:rPr>
      <w:color w:val="2B579A"/>
      <w:shd w:val="clear" w:color="auto" w:fill="E1DFDD"/>
    </w:rPr>
  </w:style>
  <w:style w:type="paragraph" w:styleId="Rvision">
    <w:name w:val="Revision"/>
    <w:hidden/>
    <w:uiPriority w:val="99"/>
    <w:semiHidden/>
    <w:rsid w:val="00910A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e73d7c-e613-4313-9d1a-4cec20cf0e48" xsi:nil="true"/>
    <lcf76f155ced4ddcb4097134ff3c332f xmlns="8da68b3a-0259-42f8-a780-893c7059f19d">
      <Terms xmlns="http://schemas.microsoft.com/office/infopath/2007/PartnerControls"/>
    </lcf76f155ced4ddcb4097134ff3c332f>
    <_Flow_SignoffStatus xmlns="8da68b3a-0259-42f8-a780-893c7059f1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A74719F86280478428FBD897208B43" ma:contentTypeVersion="17" ma:contentTypeDescription="Crée un document." ma:contentTypeScope="" ma:versionID="efe1e534de1a88d2a1017b02513ec159">
  <xsd:schema xmlns:xsd="http://www.w3.org/2001/XMLSchema" xmlns:xs="http://www.w3.org/2001/XMLSchema" xmlns:p="http://schemas.microsoft.com/office/2006/metadata/properties" xmlns:ns2="8da68b3a-0259-42f8-a780-893c7059f19d" xmlns:ns3="d9e73d7c-e613-4313-9d1a-4cec20cf0e48" targetNamespace="http://schemas.microsoft.com/office/2006/metadata/properties" ma:root="true" ma:fieldsID="163e119e68501aecb6d0d6eb19cc3385" ns2:_="" ns3:_="">
    <xsd:import namespace="8da68b3a-0259-42f8-a780-893c7059f19d"/>
    <xsd:import namespace="d9e73d7c-e613-4313-9d1a-4cec20cf0e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68b3a-0259-42f8-a780-893c7059f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État de validation" ma:internalName="_x00c9_tat_x0020_de_x0020_validation">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f66d3a2c-c757-4cdc-87f4-b3c266ce19d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e73d7c-e613-4313-9d1a-4cec20cf0e48"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c93bdc28-1ecc-45c1-bb53-2d9256edf582}" ma:internalName="TaxCatchAll" ma:showField="CatchAllData" ma:web="d9e73d7c-e613-4313-9d1a-4cec20cf0e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BB1CAB-5E4C-43CB-8E70-11AF6158B085}">
  <ds:schemaRefs>
    <ds:schemaRef ds:uri="8da68b3a-0259-42f8-a780-893c7059f19d"/>
    <ds:schemaRef ds:uri="http://schemas.microsoft.com/office/2006/metadata/properties"/>
    <ds:schemaRef ds:uri="http://schemas.microsoft.com/office/2006/documentManagement/types"/>
    <ds:schemaRef ds:uri="d9e73d7c-e613-4313-9d1a-4cec20cf0e48"/>
    <ds:schemaRef ds:uri="http://schemas.microsoft.com/office/infopath/2007/PartnerControls"/>
    <ds:schemaRef ds:uri="http://purl.org/dc/dcmitype/"/>
    <ds:schemaRef ds:uri="http://purl.org/dc/elements/1.1/"/>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1ACC4E45-0781-460E-A283-A5C4B11AA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68b3a-0259-42f8-a780-893c7059f19d"/>
    <ds:schemaRef ds:uri="d9e73d7c-e613-4313-9d1a-4cec20cf0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D23419-5E19-47C1-B948-EC4387373F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702</Words>
  <Characters>3864</Characters>
  <Application>Microsoft Office Word</Application>
  <DocSecurity>0</DocSecurity>
  <Lines>32</Lines>
  <Paragraphs>9</Paragraphs>
  <ScaleCrop>false</ScaleCrop>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Valerie</dc:creator>
  <cp:keywords/>
  <dc:description/>
  <cp:lastModifiedBy>ANTOLIN Cecile</cp:lastModifiedBy>
  <cp:revision>12</cp:revision>
  <dcterms:created xsi:type="dcterms:W3CDTF">2025-09-30T11:48:00Z</dcterms:created>
  <dcterms:modified xsi:type="dcterms:W3CDTF">2025-09-30T13:10:00Z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0x010100E1A74719F86280478428FBD897208B43</vt:lpwstr>
  </property>
  <property fmtid="{D5CDD505-2E9C-101B-9397-08002B2CF9AE}" pid="3" name="MediaServiceImageTags">
    <vt:lpwstr/>
  </property>
</Properties>
</file>